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72405" w:rsidP="00D5567C" w:rsidRDefault="00972405" w14:paraId="2D1289D5" w14:textId="0A10E6D9">
      <w:pPr>
        <w:spacing w:after="0" w:line="240" w:lineRule="auto"/>
        <w:contextualSpacing/>
        <w:jc w:val="both"/>
        <w:rPr>
          <w:rFonts w:asciiTheme="majorHAnsi" w:hAnsiTheme="majorHAnsi"/>
          <w:b/>
          <w:sz w:val="40"/>
          <w:u w:val="single"/>
          <w:lang w:val="en-AU"/>
        </w:rPr>
      </w:pPr>
    </w:p>
    <w:p w:rsidR="00A028EE" w:rsidP="00D5567C" w:rsidRDefault="00A028EE" w14:paraId="68824266" w14:textId="19CBE276">
      <w:pPr>
        <w:spacing w:after="0" w:line="240" w:lineRule="auto"/>
        <w:contextualSpacing/>
        <w:jc w:val="both"/>
        <w:rPr>
          <w:rFonts w:asciiTheme="majorHAnsi" w:hAnsiTheme="majorHAnsi"/>
          <w:b/>
          <w:sz w:val="40"/>
          <w:u w:val="single"/>
          <w:lang w:val="en-AU"/>
        </w:rPr>
      </w:pPr>
    </w:p>
    <w:p w:rsidR="00A028EE" w:rsidP="00D5567C" w:rsidRDefault="00A028EE" w14:paraId="575D07DC" w14:textId="77777777">
      <w:pPr>
        <w:spacing w:after="0" w:line="240" w:lineRule="auto"/>
        <w:contextualSpacing/>
        <w:jc w:val="both"/>
        <w:rPr>
          <w:rFonts w:asciiTheme="majorHAnsi" w:hAnsiTheme="majorHAnsi"/>
          <w:b/>
          <w:sz w:val="40"/>
          <w:lang w:val="en-AU"/>
        </w:rPr>
      </w:pPr>
    </w:p>
    <w:p w:rsidR="00A028EE" w:rsidP="00D5567C" w:rsidRDefault="00A028EE" w14:paraId="49D6364F" w14:textId="1301163A">
      <w:pPr>
        <w:spacing w:after="0" w:line="240" w:lineRule="auto"/>
        <w:contextualSpacing/>
        <w:jc w:val="both"/>
        <w:rPr>
          <w:rFonts w:asciiTheme="majorHAnsi" w:hAnsiTheme="majorHAnsi"/>
          <w:b/>
          <w:sz w:val="40"/>
          <w:lang w:val="en-AU"/>
        </w:rPr>
      </w:pPr>
    </w:p>
    <w:p w:rsidR="00A028EE" w:rsidP="00D5567C" w:rsidRDefault="00E073CB" w14:paraId="566C29BA" w14:textId="1F75FCAE">
      <w:pPr>
        <w:spacing w:after="0" w:line="240" w:lineRule="auto"/>
        <w:contextualSpacing/>
        <w:jc w:val="right"/>
        <w:rPr>
          <w:rFonts w:asciiTheme="majorHAnsi" w:hAnsiTheme="majorHAnsi"/>
          <w:b/>
          <w:sz w:val="40"/>
          <w:lang w:val="en-AU"/>
        </w:rPr>
      </w:pPr>
      <w:bookmarkStart w:name="_GoBack" w:id="0"/>
      <w:bookmarkEnd w:id="0"/>
      <w:r>
        <w:rPr>
          <w:rFonts w:asciiTheme="majorHAnsi" w:hAnsiTheme="majorHAnsi"/>
          <w:b/>
          <w:sz w:val="40"/>
          <w:lang w:val="en-AU"/>
        </w:rPr>
        <w:t>Privacy</w:t>
      </w:r>
      <w:r w:rsidR="008F6422">
        <w:rPr>
          <w:rFonts w:asciiTheme="majorHAnsi" w:hAnsiTheme="majorHAnsi"/>
          <w:b/>
          <w:sz w:val="40"/>
          <w:lang w:val="en-AU"/>
        </w:rPr>
        <w:t xml:space="preserve"> Policy</w:t>
      </w:r>
    </w:p>
    <w:p w:rsidR="008F6422" w:rsidP="00D5567C" w:rsidRDefault="008F6422" w14:paraId="57CF358C" w14:textId="6FA29F8A">
      <w:pPr>
        <w:spacing w:after="0" w:line="240" w:lineRule="auto"/>
        <w:contextualSpacing/>
        <w:jc w:val="right"/>
        <w:rPr>
          <w:rFonts w:asciiTheme="majorHAnsi" w:hAnsiTheme="majorHAnsi"/>
          <w:b/>
          <w:sz w:val="40"/>
          <w:lang w:val="en-AU"/>
        </w:rPr>
      </w:pPr>
      <w:r>
        <w:rPr>
          <w:rFonts w:asciiTheme="majorHAnsi" w:hAnsiTheme="majorHAnsi"/>
          <w:b/>
          <w:sz w:val="40"/>
          <w:lang w:val="en-AU"/>
        </w:rPr>
        <w:t>One Woman Project</w:t>
      </w:r>
    </w:p>
    <w:p w:rsidR="008F6422" w:rsidP="074C8130" w:rsidRDefault="008F6422" w14:paraId="3C8C78D9" w14:textId="11625818">
      <w:pPr>
        <w:spacing w:after="0" w:line="240" w:lineRule="auto"/>
        <w:contextualSpacing/>
        <w:jc w:val="right"/>
        <w:rPr>
          <w:rFonts w:ascii="Calibri Light" w:hAnsi="Calibri Light" w:asciiTheme="majorAscii" w:hAnsiTheme="majorAscii"/>
          <w:b w:val="1"/>
          <w:bCs w:val="1"/>
          <w:sz w:val="40"/>
          <w:szCs w:val="40"/>
          <w:lang w:val="en-AU"/>
        </w:rPr>
      </w:pPr>
      <w:r w:rsidRPr="074C8130" w:rsidR="008F6422">
        <w:rPr>
          <w:rFonts w:ascii="Calibri Light" w:hAnsi="Calibri Light" w:asciiTheme="majorAscii" w:hAnsiTheme="majorAscii"/>
          <w:b w:val="1"/>
          <w:bCs w:val="1"/>
          <w:sz w:val="40"/>
          <w:szCs w:val="40"/>
          <w:lang w:val="en-AU"/>
        </w:rPr>
        <w:t>202</w:t>
      </w:r>
      <w:r w:rsidRPr="074C8130" w:rsidR="14CFD463">
        <w:rPr>
          <w:rFonts w:ascii="Calibri Light" w:hAnsi="Calibri Light" w:asciiTheme="majorAscii" w:hAnsiTheme="majorAscii"/>
          <w:b w:val="1"/>
          <w:bCs w:val="1"/>
          <w:sz w:val="40"/>
          <w:szCs w:val="40"/>
          <w:lang w:val="en-AU"/>
        </w:rPr>
        <w:t>2</w:t>
      </w:r>
      <w:r w:rsidRPr="074C8130" w:rsidR="008F6422">
        <w:rPr>
          <w:rFonts w:ascii="Calibri Light" w:hAnsi="Calibri Light" w:asciiTheme="majorAscii" w:hAnsiTheme="majorAscii"/>
          <w:b w:val="1"/>
          <w:bCs w:val="1"/>
          <w:sz w:val="40"/>
          <w:szCs w:val="40"/>
          <w:lang w:val="en-AU"/>
        </w:rPr>
        <w:t>-2025</w:t>
      </w:r>
    </w:p>
    <w:p w:rsidR="00A028EE" w:rsidP="008B6AA4" w:rsidRDefault="008B6AA4" w14:paraId="36A33995" w14:textId="5D259679">
      <w:pPr>
        <w:tabs>
          <w:tab w:val="left" w:pos="3210"/>
        </w:tabs>
        <w:spacing w:after="0" w:line="240" w:lineRule="auto"/>
        <w:contextualSpacing/>
        <w:rPr>
          <w:rFonts w:asciiTheme="majorHAnsi" w:hAnsiTheme="majorHAnsi"/>
          <w:b/>
          <w:sz w:val="40"/>
          <w:lang w:val="en-AU"/>
        </w:rPr>
      </w:pPr>
      <w:r>
        <w:rPr>
          <w:rFonts w:asciiTheme="majorHAnsi" w:hAnsiTheme="majorHAnsi"/>
          <w:b/>
          <w:sz w:val="40"/>
          <w:lang w:val="en-AU"/>
        </w:rPr>
        <w:tab/>
      </w:r>
    </w:p>
    <w:p w:rsidR="00A028EE" w:rsidP="00D5567C" w:rsidRDefault="00A028EE" w14:paraId="1EA78CF9" w14:textId="1CF0577A">
      <w:pPr>
        <w:spacing w:after="0" w:line="240" w:lineRule="auto"/>
        <w:contextualSpacing/>
        <w:jc w:val="right"/>
        <w:rPr>
          <w:rFonts w:asciiTheme="majorHAnsi" w:hAnsiTheme="majorHAnsi"/>
          <w:b/>
          <w:sz w:val="40"/>
          <w:lang w:val="en-AU"/>
        </w:rPr>
      </w:pPr>
    </w:p>
    <w:p w:rsidR="00E577A6" w:rsidP="074C8130" w:rsidRDefault="008B6AA4" w14:paraId="0B1E4536" w14:textId="2A5A3109">
      <w:pPr>
        <w:spacing w:after="0" w:line="240" w:lineRule="auto"/>
        <w:contextualSpacing/>
        <w:jc w:val="right"/>
        <w:rPr>
          <w:rFonts w:ascii="Calibri Light" w:hAnsi="Calibri Light" w:asciiTheme="majorAscii" w:hAnsiTheme="majorAscii"/>
          <w:sz w:val="32"/>
          <w:szCs w:val="32"/>
          <w:lang w:val="en-AU"/>
        </w:rPr>
      </w:pPr>
      <w:r w:rsidRPr="00A028EE">
        <w:rPr>
          <w:rFonts w:asciiTheme="majorHAnsi" w:hAnsiTheme="majorHAnsi"/>
          <w:b/>
          <w:noProof/>
          <w:sz w:val="40"/>
          <w:u w:val="single"/>
          <w:lang w:val="en-AU" w:eastAsia="en-AU"/>
        </w:rPr>
        <w:drawing>
          <wp:anchor distT="0" distB="0" distL="114300" distR="114300" simplePos="0" relativeHeight="251659264" behindDoc="1" locked="0" layoutInCell="1" allowOverlap="1" wp14:anchorId="408C1752" wp14:editId="7A218CCE">
            <wp:simplePos x="0" y="0"/>
            <wp:positionH relativeFrom="page">
              <wp:posOffset>-3570099</wp:posOffset>
            </wp:positionH>
            <wp:positionV relativeFrom="paragraph">
              <wp:posOffset>533717</wp:posOffset>
            </wp:positionV>
            <wp:extent cx="11136630" cy="6983095"/>
            <wp:effectExtent l="0" t="0" r="0" b="0"/>
            <wp:wrapNone/>
            <wp:docPr id="1"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10"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74C8130" w:rsidR="008F6422">
        <w:rPr>
          <w:rFonts w:ascii="Calibri Light" w:hAnsi="Calibri Light" w:asciiTheme="majorAscii" w:hAnsiTheme="majorAscii"/>
          <w:b w:val="1"/>
          <w:bCs w:val="1"/>
          <w:sz w:val="32"/>
          <w:szCs w:val="32"/>
          <w:lang w:val="en-AU"/>
        </w:rPr>
        <w:t>Last updated</w:t>
      </w:r>
      <w:r w:rsidRPr="074C8130" w:rsidR="00A028EE">
        <w:rPr>
          <w:rFonts w:ascii="Calibri Light" w:hAnsi="Calibri Light" w:asciiTheme="majorAscii" w:hAnsiTheme="majorAscii"/>
          <w:b w:val="1"/>
          <w:bCs w:val="1"/>
          <w:sz w:val="32"/>
          <w:szCs w:val="32"/>
          <w:lang w:val="en-AU"/>
        </w:rPr>
        <w:t xml:space="preserve"> by: </w:t>
      </w:r>
      <w:r w:rsidRPr="074C8130" w:rsidR="33C4E53A">
        <w:rPr>
          <w:rFonts w:ascii="Calibri Light" w:hAnsi="Calibri Light" w:asciiTheme="majorAscii" w:hAnsiTheme="majorAscii"/>
          <w:sz w:val="32"/>
          <w:szCs w:val="32"/>
          <w:lang w:val="en-AU"/>
        </w:rPr>
        <w:t>Scarlette Do</w:t>
      </w:r>
      <w:r w:rsidRPr="074C8130" w:rsidR="00986B9C">
        <w:rPr>
          <w:rFonts w:ascii="Calibri Light" w:hAnsi="Calibri Light" w:asciiTheme="majorAscii" w:hAnsiTheme="majorAscii"/>
          <w:sz w:val="32"/>
          <w:szCs w:val="32"/>
          <w:lang w:val="en-AU"/>
        </w:rPr>
        <w:t xml:space="preserve">, National </w:t>
      </w:r>
      <w:r w:rsidRPr="074C8130" w:rsidR="101D1454">
        <w:rPr>
          <w:rFonts w:ascii="Calibri Light" w:hAnsi="Calibri Light" w:asciiTheme="majorAscii" w:hAnsiTheme="majorAscii"/>
          <w:sz w:val="32"/>
          <w:szCs w:val="32"/>
          <w:lang w:val="en-AU"/>
        </w:rPr>
        <w:t>Co-</w:t>
      </w:r>
      <w:r w:rsidRPr="074C8130" w:rsidR="00986B9C">
        <w:rPr>
          <w:rFonts w:ascii="Calibri Light" w:hAnsi="Calibri Light" w:asciiTheme="majorAscii" w:hAnsiTheme="majorAscii"/>
          <w:sz w:val="32"/>
          <w:szCs w:val="32"/>
          <w:lang w:val="en-AU"/>
        </w:rPr>
        <w:t>Director</w:t>
      </w:r>
    </w:p>
    <w:p w:rsidRPr="00E577A6" w:rsidR="00A028EE" w:rsidP="074C8130" w:rsidRDefault="008F6422" w14:paraId="24A4B83C" w14:textId="5DD22B48">
      <w:pPr>
        <w:spacing w:after="0" w:line="240" w:lineRule="auto"/>
        <w:contextualSpacing/>
        <w:jc w:val="right"/>
        <w:rPr>
          <w:rFonts w:ascii="Calibri Light" w:hAnsi="Calibri Light" w:asciiTheme="majorAscii" w:hAnsiTheme="majorAscii"/>
          <w:sz w:val="32"/>
          <w:szCs w:val="32"/>
          <w:lang w:val="en-AU"/>
        </w:rPr>
      </w:pPr>
      <w:r w:rsidRPr="074C8130" w:rsidR="008F6422">
        <w:rPr>
          <w:rFonts w:ascii="Calibri Light" w:hAnsi="Calibri Light" w:asciiTheme="majorAscii" w:hAnsiTheme="majorAscii"/>
          <w:sz w:val="32"/>
          <w:szCs w:val="32"/>
          <w:lang w:val="en-AU"/>
        </w:rPr>
        <w:t>Tuesday</w:t>
      </w:r>
      <w:r w:rsidRPr="074C8130" w:rsidR="7B3C06EE">
        <w:rPr>
          <w:rFonts w:ascii="Calibri Light" w:hAnsi="Calibri Light" w:asciiTheme="majorAscii" w:hAnsiTheme="majorAscii"/>
          <w:sz w:val="32"/>
          <w:szCs w:val="32"/>
          <w:lang w:val="en-AU"/>
        </w:rPr>
        <w:t>,</w:t>
      </w:r>
      <w:r w:rsidRPr="074C8130" w:rsidR="008F6422">
        <w:rPr>
          <w:rFonts w:ascii="Calibri Light" w:hAnsi="Calibri Light" w:asciiTheme="majorAscii" w:hAnsiTheme="majorAscii"/>
          <w:sz w:val="32"/>
          <w:szCs w:val="32"/>
          <w:lang w:val="en-AU"/>
        </w:rPr>
        <w:t xml:space="preserve"> </w:t>
      </w:r>
      <w:r w:rsidRPr="074C8130" w:rsidR="00E073CB">
        <w:rPr>
          <w:rFonts w:ascii="Calibri Light" w:hAnsi="Calibri Light" w:asciiTheme="majorAscii" w:hAnsiTheme="majorAscii"/>
          <w:sz w:val="32"/>
          <w:szCs w:val="32"/>
          <w:lang w:val="en-AU"/>
        </w:rPr>
        <w:t xml:space="preserve">1 </w:t>
      </w:r>
      <w:r w:rsidRPr="074C8130" w:rsidR="00E073CB">
        <w:rPr>
          <w:rFonts w:ascii="Calibri Light" w:hAnsi="Calibri Light" w:asciiTheme="majorAscii" w:hAnsiTheme="majorAscii"/>
          <w:sz w:val="32"/>
          <w:szCs w:val="32"/>
          <w:lang w:val="en-AU"/>
        </w:rPr>
        <w:t>February</w:t>
      </w:r>
      <w:r w:rsidRPr="074C8130" w:rsidR="00E073CB">
        <w:rPr>
          <w:rFonts w:ascii="Calibri Light" w:hAnsi="Calibri Light" w:asciiTheme="majorAscii" w:hAnsiTheme="majorAscii"/>
          <w:sz w:val="32"/>
          <w:szCs w:val="32"/>
          <w:lang w:val="en-AU"/>
        </w:rPr>
        <w:t xml:space="preserve"> 202</w:t>
      </w:r>
      <w:r w:rsidRPr="074C8130" w:rsidR="4F48034A">
        <w:rPr>
          <w:rFonts w:ascii="Calibri Light" w:hAnsi="Calibri Light" w:asciiTheme="majorAscii" w:hAnsiTheme="majorAscii"/>
          <w:sz w:val="32"/>
          <w:szCs w:val="32"/>
          <w:lang w:val="en-AU"/>
        </w:rPr>
        <w:t>2</w:t>
      </w:r>
    </w:p>
    <w:p w:rsidR="00972405" w:rsidP="00D5567C" w:rsidRDefault="00972405" w14:paraId="3B3E8E1D" w14:textId="41FADA42">
      <w:pPr>
        <w:spacing w:after="0" w:line="240" w:lineRule="auto"/>
        <w:contextualSpacing/>
        <w:jc w:val="right"/>
        <w:rPr>
          <w:rFonts w:asciiTheme="majorHAnsi" w:hAnsiTheme="majorHAnsi" w:cstheme="majorHAnsi"/>
          <w:u w:val="single"/>
          <w:lang w:val="en-AU"/>
        </w:rPr>
      </w:pPr>
    </w:p>
    <w:p w:rsidR="00C20D81" w:rsidP="00D5567C" w:rsidRDefault="00C20D81" w14:paraId="4F93E7CC" w14:textId="7830646F">
      <w:pPr>
        <w:spacing w:after="0" w:line="240" w:lineRule="auto"/>
        <w:contextualSpacing/>
        <w:jc w:val="both"/>
        <w:rPr>
          <w:rFonts w:asciiTheme="majorHAnsi" w:hAnsiTheme="majorHAnsi" w:cstheme="majorHAnsi"/>
          <w:u w:val="single"/>
          <w:lang w:val="en-AU"/>
        </w:rPr>
      </w:pPr>
    </w:p>
    <w:p w:rsidR="00C20D81" w:rsidP="00D5567C" w:rsidRDefault="00C20D81" w14:paraId="7389E2AB" w14:textId="0BC9AD24">
      <w:pPr>
        <w:spacing w:after="0" w:line="240" w:lineRule="auto"/>
        <w:contextualSpacing/>
        <w:jc w:val="both"/>
        <w:rPr>
          <w:rFonts w:asciiTheme="majorHAnsi" w:hAnsiTheme="majorHAnsi" w:cstheme="majorHAnsi"/>
          <w:u w:val="single"/>
          <w:lang w:val="en-AU"/>
        </w:rPr>
      </w:pPr>
    </w:p>
    <w:p w:rsidR="00C20D81" w:rsidP="00D5567C" w:rsidRDefault="00C20D81" w14:paraId="5303EAA9" w14:textId="584E3228">
      <w:pPr>
        <w:spacing w:after="0" w:line="240" w:lineRule="auto"/>
        <w:contextualSpacing/>
        <w:jc w:val="both"/>
        <w:rPr>
          <w:rFonts w:asciiTheme="majorHAnsi" w:hAnsiTheme="majorHAnsi" w:cstheme="majorHAnsi"/>
          <w:u w:val="single"/>
          <w:lang w:val="en-AU"/>
        </w:rPr>
      </w:pPr>
    </w:p>
    <w:p w:rsidR="00C20D81" w:rsidP="00D5567C" w:rsidRDefault="00C20D81" w14:paraId="4AE6FD6D" w14:textId="1A9510B9">
      <w:pPr>
        <w:spacing w:after="0" w:line="240" w:lineRule="auto"/>
        <w:contextualSpacing/>
        <w:jc w:val="both"/>
        <w:rPr>
          <w:rFonts w:asciiTheme="majorHAnsi" w:hAnsiTheme="majorHAnsi" w:cstheme="majorHAnsi"/>
          <w:u w:val="single"/>
          <w:lang w:val="en-AU"/>
        </w:rPr>
      </w:pPr>
    </w:p>
    <w:p w:rsidR="00C20D81" w:rsidP="00D5567C" w:rsidRDefault="00C20D81" w14:paraId="63AF3FAE" w14:textId="552AD212">
      <w:pPr>
        <w:spacing w:after="0" w:line="240" w:lineRule="auto"/>
        <w:contextualSpacing/>
        <w:jc w:val="both"/>
        <w:rPr>
          <w:rFonts w:asciiTheme="majorHAnsi" w:hAnsiTheme="majorHAnsi" w:cstheme="majorHAnsi"/>
          <w:u w:val="single"/>
          <w:lang w:val="en-AU"/>
        </w:rPr>
      </w:pPr>
    </w:p>
    <w:p w:rsidR="00C20D81" w:rsidP="00D5567C" w:rsidRDefault="00C20D81" w14:paraId="66C9F0E7" w14:textId="6C2BAB20">
      <w:pPr>
        <w:spacing w:after="0" w:line="240" w:lineRule="auto"/>
        <w:contextualSpacing/>
        <w:jc w:val="both"/>
        <w:rPr>
          <w:rFonts w:asciiTheme="majorHAnsi" w:hAnsiTheme="majorHAnsi" w:cstheme="majorHAnsi"/>
          <w:u w:val="single"/>
          <w:lang w:val="en-AU"/>
        </w:rPr>
      </w:pPr>
    </w:p>
    <w:p w:rsidR="00C20D81" w:rsidP="00D5567C" w:rsidRDefault="00C20D81" w14:paraId="6250E954" w14:textId="55141B59">
      <w:pPr>
        <w:spacing w:after="0" w:line="240" w:lineRule="auto"/>
        <w:contextualSpacing/>
        <w:jc w:val="both"/>
        <w:rPr>
          <w:rFonts w:asciiTheme="majorHAnsi" w:hAnsiTheme="majorHAnsi" w:cstheme="majorHAnsi"/>
          <w:u w:val="single"/>
          <w:lang w:val="en-AU"/>
        </w:rPr>
      </w:pPr>
    </w:p>
    <w:p w:rsidR="00C20D81" w:rsidP="00D5567C" w:rsidRDefault="00C20D81" w14:paraId="7F6A0B61" w14:textId="22439794">
      <w:pPr>
        <w:spacing w:after="0" w:line="240" w:lineRule="auto"/>
        <w:contextualSpacing/>
        <w:jc w:val="both"/>
        <w:rPr>
          <w:rFonts w:asciiTheme="majorHAnsi" w:hAnsiTheme="majorHAnsi" w:cstheme="majorHAnsi"/>
          <w:u w:val="single"/>
          <w:lang w:val="en-AU"/>
        </w:rPr>
      </w:pPr>
    </w:p>
    <w:p w:rsidR="00C20D81" w:rsidP="00D5567C" w:rsidRDefault="00C20D81" w14:paraId="161ACEAD" w14:textId="1D778862">
      <w:pPr>
        <w:spacing w:after="0" w:line="240" w:lineRule="auto"/>
        <w:contextualSpacing/>
        <w:jc w:val="both"/>
        <w:rPr>
          <w:rFonts w:asciiTheme="majorHAnsi" w:hAnsiTheme="majorHAnsi" w:cstheme="majorHAnsi"/>
          <w:u w:val="single"/>
          <w:lang w:val="en-AU"/>
        </w:rPr>
      </w:pPr>
    </w:p>
    <w:p w:rsidR="00C20D81" w:rsidP="00D5567C" w:rsidRDefault="00C20D81" w14:paraId="0DB7E0A9" w14:textId="62326AB1">
      <w:pPr>
        <w:spacing w:after="0" w:line="240" w:lineRule="auto"/>
        <w:contextualSpacing/>
        <w:jc w:val="both"/>
        <w:rPr>
          <w:rFonts w:asciiTheme="majorHAnsi" w:hAnsiTheme="majorHAnsi" w:cstheme="majorHAnsi"/>
          <w:u w:val="single"/>
          <w:lang w:val="en-AU"/>
        </w:rPr>
      </w:pPr>
    </w:p>
    <w:p w:rsidR="00C20D81" w:rsidP="00D5567C" w:rsidRDefault="00C20D81" w14:paraId="4333E417" w14:textId="38C20D63">
      <w:pPr>
        <w:spacing w:after="0" w:line="240" w:lineRule="auto"/>
        <w:contextualSpacing/>
        <w:jc w:val="both"/>
        <w:rPr>
          <w:rFonts w:asciiTheme="majorHAnsi" w:hAnsiTheme="majorHAnsi" w:cstheme="majorHAnsi"/>
          <w:u w:val="single"/>
          <w:lang w:val="en-AU"/>
        </w:rPr>
      </w:pPr>
    </w:p>
    <w:p w:rsidR="00C20D81" w:rsidP="00D5567C" w:rsidRDefault="00C20D81" w14:paraId="0788704D" w14:textId="1848EB94">
      <w:pPr>
        <w:spacing w:after="0" w:line="240" w:lineRule="auto"/>
        <w:contextualSpacing/>
        <w:jc w:val="both"/>
        <w:rPr>
          <w:rFonts w:asciiTheme="majorHAnsi" w:hAnsiTheme="majorHAnsi" w:cstheme="majorHAnsi"/>
          <w:u w:val="single"/>
          <w:lang w:val="en-AU"/>
        </w:rPr>
      </w:pPr>
    </w:p>
    <w:p w:rsidR="00C20D81" w:rsidP="00D5567C" w:rsidRDefault="00C20D81" w14:paraId="408249AF" w14:textId="61518BE6">
      <w:pPr>
        <w:spacing w:after="0" w:line="240" w:lineRule="auto"/>
        <w:contextualSpacing/>
        <w:jc w:val="both"/>
        <w:rPr>
          <w:rFonts w:asciiTheme="majorHAnsi" w:hAnsiTheme="majorHAnsi" w:cstheme="majorHAnsi"/>
          <w:u w:val="single"/>
          <w:lang w:val="en-AU"/>
        </w:rPr>
      </w:pPr>
    </w:p>
    <w:p w:rsidR="00C20D81" w:rsidP="00D5567C" w:rsidRDefault="00C20D81" w14:paraId="1070E1C8" w14:textId="5592665C">
      <w:pPr>
        <w:spacing w:after="0" w:line="240" w:lineRule="auto"/>
        <w:contextualSpacing/>
        <w:jc w:val="both"/>
        <w:rPr>
          <w:rFonts w:asciiTheme="majorHAnsi" w:hAnsiTheme="majorHAnsi" w:cstheme="majorHAnsi"/>
          <w:u w:val="single"/>
          <w:lang w:val="en-AU"/>
        </w:rPr>
      </w:pPr>
    </w:p>
    <w:p w:rsidR="00C20D81" w:rsidP="00D5567C" w:rsidRDefault="00C20D81" w14:paraId="6C6DB3CE" w14:textId="4797E49D">
      <w:pPr>
        <w:spacing w:after="0" w:line="240" w:lineRule="auto"/>
        <w:contextualSpacing/>
        <w:jc w:val="both"/>
        <w:rPr>
          <w:rFonts w:asciiTheme="majorHAnsi" w:hAnsiTheme="majorHAnsi" w:cstheme="majorHAnsi"/>
          <w:u w:val="single"/>
          <w:lang w:val="en-AU"/>
        </w:rPr>
      </w:pPr>
    </w:p>
    <w:p w:rsidR="00C20D81" w:rsidP="00D5567C" w:rsidRDefault="00C20D81" w14:paraId="292A41C3" w14:textId="5529B0CD">
      <w:pPr>
        <w:spacing w:after="0" w:line="240" w:lineRule="auto"/>
        <w:contextualSpacing/>
        <w:jc w:val="both"/>
        <w:rPr>
          <w:rFonts w:asciiTheme="majorHAnsi" w:hAnsiTheme="majorHAnsi" w:cstheme="majorHAnsi"/>
          <w:u w:val="single"/>
          <w:lang w:val="en-AU"/>
        </w:rPr>
      </w:pPr>
    </w:p>
    <w:p w:rsidR="00C20D81" w:rsidP="00D5567C" w:rsidRDefault="00C20D81" w14:paraId="3B7095F2" w14:textId="693526D9">
      <w:pPr>
        <w:spacing w:after="0" w:line="240" w:lineRule="auto"/>
        <w:contextualSpacing/>
        <w:jc w:val="both"/>
        <w:rPr>
          <w:rFonts w:asciiTheme="majorHAnsi" w:hAnsiTheme="majorHAnsi" w:cstheme="majorHAnsi"/>
          <w:u w:val="single"/>
          <w:lang w:val="en-AU"/>
        </w:rPr>
      </w:pPr>
    </w:p>
    <w:p w:rsidR="00C20D81" w:rsidP="00D5567C" w:rsidRDefault="00C20D81" w14:paraId="37204D0A" w14:textId="6D385C49">
      <w:pPr>
        <w:spacing w:after="0" w:line="240" w:lineRule="auto"/>
        <w:contextualSpacing/>
        <w:jc w:val="both"/>
        <w:rPr>
          <w:rFonts w:asciiTheme="majorHAnsi" w:hAnsiTheme="majorHAnsi" w:cstheme="majorHAnsi"/>
          <w:u w:val="single"/>
          <w:lang w:val="en-AU"/>
        </w:rPr>
      </w:pPr>
    </w:p>
    <w:p w:rsidR="00C20D81" w:rsidP="00D5567C" w:rsidRDefault="00C20D81" w14:paraId="26394CB0" w14:textId="7F3FD2A0">
      <w:pPr>
        <w:spacing w:after="0" w:line="240" w:lineRule="auto"/>
        <w:contextualSpacing/>
        <w:jc w:val="both"/>
        <w:rPr>
          <w:rFonts w:asciiTheme="majorHAnsi" w:hAnsiTheme="majorHAnsi" w:cstheme="majorHAnsi"/>
          <w:u w:val="single"/>
          <w:lang w:val="en-AU"/>
        </w:rPr>
      </w:pPr>
    </w:p>
    <w:p w:rsidR="00C20D81" w:rsidP="00D5567C" w:rsidRDefault="00C20D81" w14:paraId="4E804A65" w14:textId="2AB2F1B7">
      <w:pPr>
        <w:spacing w:after="0" w:line="240" w:lineRule="auto"/>
        <w:contextualSpacing/>
        <w:jc w:val="both"/>
        <w:rPr>
          <w:rFonts w:asciiTheme="majorHAnsi" w:hAnsiTheme="majorHAnsi" w:cstheme="majorHAnsi"/>
          <w:u w:val="single"/>
          <w:lang w:val="en-AU"/>
        </w:rPr>
      </w:pPr>
    </w:p>
    <w:p w:rsidR="00C20D81" w:rsidP="00D5567C" w:rsidRDefault="00C20D81" w14:paraId="2DEFB7F9" w14:textId="607191AA">
      <w:pPr>
        <w:spacing w:after="0" w:line="240" w:lineRule="auto"/>
        <w:contextualSpacing/>
        <w:jc w:val="both"/>
        <w:rPr>
          <w:rFonts w:asciiTheme="majorHAnsi" w:hAnsiTheme="majorHAnsi" w:cstheme="majorHAnsi"/>
          <w:u w:val="single"/>
          <w:lang w:val="en-AU"/>
        </w:rPr>
      </w:pPr>
    </w:p>
    <w:p w:rsidR="00C20D81" w:rsidP="00D5567C" w:rsidRDefault="00C20D81" w14:paraId="7FEE0829" w14:textId="69BC1231">
      <w:pPr>
        <w:spacing w:after="0" w:line="240" w:lineRule="auto"/>
        <w:contextualSpacing/>
        <w:jc w:val="both"/>
        <w:rPr>
          <w:rFonts w:asciiTheme="majorHAnsi" w:hAnsiTheme="majorHAnsi" w:cstheme="majorHAnsi"/>
          <w:u w:val="single"/>
          <w:lang w:val="en-AU"/>
        </w:rPr>
      </w:pPr>
    </w:p>
    <w:p w:rsidR="00C20D81" w:rsidP="00D5567C" w:rsidRDefault="00C20D81" w14:paraId="6F12C108" w14:textId="3D844AF0">
      <w:pPr>
        <w:spacing w:after="0" w:line="240" w:lineRule="auto"/>
        <w:contextualSpacing/>
        <w:jc w:val="both"/>
        <w:rPr>
          <w:rFonts w:asciiTheme="majorHAnsi" w:hAnsiTheme="majorHAnsi" w:cstheme="majorHAnsi"/>
          <w:u w:val="single"/>
          <w:lang w:val="en-AU"/>
        </w:rPr>
      </w:pPr>
    </w:p>
    <w:p w:rsidR="00C20D81" w:rsidP="00D5567C" w:rsidRDefault="00C20D81" w14:paraId="173BBCEB" w14:textId="69CB5424">
      <w:pPr>
        <w:spacing w:after="0" w:line="240" w:lineRule="auto"/>
        <w:contextualSpacing/>
        <w:jc w:val="both"/>
        <w:rPr>
          <w:rFonts w:asciiTheme="majorHAnsi" w:hAnsiTheme="majorHAnsi" w:cstheme="majorHAnsi"/>
          <w:u w:val="single"/>
          <w:lang w:val="en-AU"/>
        </w:rPr>
      </w:pPr>
    </w:p>
    <w:p w:rsidR="00C20D81" w:rsidP="00D5567C" w:rsidRDefault="00C20D81" w14:paraId="3867E1F0" w14:textId="04538D82">
      <w:pPr>
        <w:spacing w:after="0" w:line="240" w:lineRule="auto"/>
        <w:contextualSpacing/>
        <w:jc w:val="both"/>
        <w:rPr>
          <w:rFonts w:asciiTheme="majorHAnsi" w:hAnsiTheme="majorHAnsi" w:cstheme="majorHAnsi"/>
          <w:u w:val="single"/>
          <w:lang w:val="en-AU"/>
        </w:rPr>
      </w:pPr>
    </w:p>
    <w:p w:rsidR="00C20D81" w:rsidP="00D5567C" w:rsidRDefault="00C20D81" w14:paraId="14685520" w14:textId="01965624">
      <w:pPr>
        <w:spacing w:after="0" w:line="240" w:lineRule="auto"/>
        <w:contextualSpacing/>
        <w:jc w:val="both"/>
        <w:rPr>
          <w:rFonts w:asciiTheme="majorHAnsi" w:hAnsiTheme="majorHAnsi" w:cstheme="majorHAnsi"/>
          <w:u w:val="single"/>
          <w:lang w:val="en-AU"/>
        </w:rPr>
      </w:pPr>
    </w:p>
    <w:p w:rsidR="00D5567C" w:rsidP="00D5567C" w:rsidRDefault="00D5567C" w14:paraId="3FDC8C6F" w14:textId="77777777">
      <w:pPr>
        <w:spacing w:after="0" w:line="240" w:lineRule="auto"/>
        <w:contextualSpacing/>
        <w:jc w:val="both"/>
        <w:rPr>
          <w:rFonts w:asciiTheme="majorHAnsi" w:hAnsiTheme="majorHAnsi" w:cstheme="majorHAnsi"/>
          <w:b/>
          <w:u w:val="single"/>
          <w:lang w:val="en-AU"/>
        </w:rPr>
      </w:pPr>
    </w:p>
    <w:p w:rsidRPr="003E6F61" w:rsidR="00C20D81" w:rsidP="003E6F61" w:rsidRDefault="00352E82" w14:paraId="690CF5AE" w14:textId="081C00E4">
      <w:pPr>
        <w:spacing w:after="0" w:line="240" w:lineRule="auto"/>
        <w:contextualSpacing/>
        <w:jc w:val="both"/>
        <w:rPr>
          <w:rFonts w:asciiTheme="majorHAnsi" w:hAnsiTheme="majorHAnsi" w:cstheme="majorHAnsi"/>
          <w:b/>
          <w:sz w:val="40"/>
          <w:u w:val="single"/>
          <w:lang w:val="en-AU"/>
        </w:rPr>
      </w:pPr>
      <w:r w:rsidRPr="003E6F61">
        <w:rPr>
          <w:rFonts w:asciiTheme="majorHAnsi" w:hAnsiTheme="majorHAnsi" w:cstheme="majorHAnsi"/>
          <w:b/>
          <w:sz w:val="40"/>
          <w:u w:val="single"/>
          <w:lang w:val="en-AU"/>
        </w:rPr>
        <w:lastRenderedPageBreak/>
        <w:t xml:space="preserve">1. </w:t>
      </w:r>
      <w:r w:rsidRPr="003E6F61" w:rsidR="00E073CB">
        <w:rPr>
          <w:rFonts w:asciiTheme="majorHAnsi" w:hAnsiTheme="majorHAnsi" w:cstheme="majorHAnsi"/>
          <w:b/>
          <w:sz w:val="40"/>
          <w:u w:val="single"/>
          <w:lang w:val="en-AU"/>
        </w:rPr>
        <w:t>Privacy</w:t>
      </w:r>
      <w:r w:rsidRPr="003E6F61" w:rsidR="008F6422">
        <w:rPr>
          <w:rFonts w:asciiTheme="majorHAnsi" w:hAnsiTheme="majorHAnsi" w:cstheme="majorHAnsi"/>
          <w:b/>
          <w:sz w:val="40"/>
          <w:u w:val="single"/>
          <w:lang w:val="en-AU"/>
        </w:rPr>
        <w:t xml:space="preserve"> Policy</w:t>
      </w:r>
    </w:p>
    <w:p w:rsidRPr="003E6F61" w:rsidR="00352E82" w:rsidP="003E6F61" w:rsidRDefault="00352E82" w14:paraId="1942D00A" w14:textId="77777777">
      <w:pPr>
        <w:spacing w:after="0" w:line="240" w:lineRule="auto"/>
        <w:contextualSpacing/>
        <w:jc w:val="both"/>
        <w:rPr>
          <w:rFonts w:asciiTheme="majorHAnsi" w:hAnsiTheme="majorHAnsi" w:cstheme="majorHAnsi"/>
          <w:lang w:val="en-AU"/>
        </w:rPr>
      </w:pPr>
    </w:p>
    <w:p w:rsidRPr="003E6F61" w:rsidR="00B82523" w:rsidP="003E6F61" w:rsidRDefault="008F6422" w14:paraId="014D9D2A" w14:textId="2D1BE7A5">
      <w:pPr>
        <w:spacing w:after="0" w:line="240" w:lineRule="auto"/>
        <w:contextualSpacing/>
        <w:jc w:val="both"/>
        <w:rPr>
          <w:rFonts w:asciiTheme="majorHAnsi" w:hAnsiTheme="majorHAnsi" w:cstheme="majorHAnsi"/>
          <w:b/>
          <w:i/>
          <w:sz w:val="32"/>
          <w:lang w:val="en-AU"/>
        </w:rPr>
      </w:pPr>
      <w:r w:rsidRPr="003E6F61">
        <w:rPr>
          <w:rFonts w:asciiTheme="majorHAnsi" w:hAnsiTheme="majorHAnsi" w:cstheme="majorHAnsi"/>
          <w:b/>
          <w:i/>
          <w:sz w:val="32"/>
          <w:lang w:val="en-AU"/>
        </w:rPr>
        <w:t>Introduction</w:t>
      </w:r>
    </w:p>
    <w:p w:rsidR="003E6F61" w:rsidP="003E6F61" w:rsidRDefault="003E6F61" w14:paraId="2B2BD9D5"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67E702A8" w14:textId="32226EF6">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This Privacy Policy will assist users in understanding how the One Woman Project collects, uses, stores and protect data provided.</w:t>
      </w:r>
    </w:p>
    <w:p w:rsidR="003E6F61" w:rsidP="003E6F61" w:rsidRDefault="003E6F61" w14:paraId="409F646D"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11FFB7D1" w14:textId="77777777">
      <w:pPr>
        <w:autoSpaceDE w:val="0"/>
        <w:autoSpaceDN w:val="0"/>
        <w:adjustRightInd w:val="0"/>
        <w:spacing w:after="0" w:line="240" w:lineRule="auto"/>
        <w:contextualSpacing/>
        <w:jc w:val="both"/>
        <w:rPr>
          <w:rFonts w:asciiTheme="majorHAnsi" w:hAnsiTheme="majorHAnsi" w:cstheme="majorHAnsi"/>
          <w:lang w:val="en-AU"/>
        </w:rPr>
      </w:pPr>
      <w:r w:rsidRPr="003E6F61">
        <w:rPr>
          <w:rFonts w:asciiTheme="majorHAnsi" w:hAnsiTheme="majorHAnsi" w:cstheme="majorHAnsi"/>
          <w:lang w:val="en-AU"/>
        </w:rPr>
        <w:t xml:space="preserve">This Privacy Policy adheres to the Australian Privacy Principles (APP) </w:t>
      </w:r>
      <w:r>
        <w:rPr>
          <w:rFonts w:asciiTheme="majorHAnsi" w:hAnsiTheme="majorHAnsi" w:cstheme="majorHAnsi"/>
          <w:lang w:val="en-AU"/>
        </w:rPr>
        <w:t>as the organisation respects</w:t>
      </w:r>
      <w:r w:rsidRPr="003E6F61">
        <w:rPr>
          <w:rFonts w:asciiTheme="majorHAnsi" w:hAnsiTheme="majorHAnsi" w:cstheme="majorHAnsi"/>
          <w:lang w:val="en-AU"/>
        </w:rPr>
        <w:t xml:space="preserve"> the importance </w:t>
      </w:r>
      <w:r>
        <w:rPr>
          <w:rFonts w:asciiTheme="majorHAnsi" w:hAnsiTheme="majorHAnsi" w:cstheme="majorHAnsi"/>
          <w:lang w:val="en-AU"/>
        </w:rPr>
        <w:t>of</w:t>
      </w:r>
      <w:r w:rsidRPr="003E6F61">
        <w:rPr>
          <w:rFonts w:asciiTheme="majorHAnsi" w:hAnsiTheme="majorHAnsi" w:cstheme="majorHAnsi"/>
          <w:lang w:val="en-AU"/>
        </w:rPr>
        <w:t xml:space="preserve"> retaining control and security of personal information. </w:t>
      </w:r>
    </w:p>
    <w:p w:rsidR="003E6F61" w:rsidP="003E6F61" w:rsidRDefault="003E6F61" w14:paraId="7982CC86"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46EB9091" w14:textId="361B61A1">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This </w:t>
      </w:r>
      <w:r w:rsidRPr="003E6F61">
        <w:rPr>
          <w:rFonts w:asciiTheme="majorHAnsi" w:hAnsiTheme="majorHAnsi" w:cstheme="majorHAnsi"/>
          <w:lang w:val="en-AU"/>
        </w:rPr>
        <w:t>Privacy Policy (as</w:t>
      </w:r>
      <w:r>
        <w:rPr>
          <w:rFonts w:asciiTheme="majorHAnsi" w:hAnsiTheme="majorHAnsi" w:cstheme="majorHAnsi"/>
          <w:lang w:val="en-AU"/>
        </w:rPr>
        <w:t xml:space="preserve"> detailed</w:t>
      </w:r>
      <w:r w:rsidRPr="003E6F61">
        <w:rPr>
          <w:rFonts w:asciiTheme="majorHAnsi" w:hAnsiTheme="majorHAnsi" w:cstheme="majorHAnsi"/>
          <w:lang w:val="en-AU"/>
        </w:rPr>
        <w:t xml:space="preserve"> below) sets out the rules and obligations follow</w:t>
      </w:r>
      <w:r>
        <w:rPr>
          <w:rFonts w:asciiTheme="majorHAnsi" w:hAnsiTheme="majorHAnsi" w:cstheme="majorHAnsi"/>
          <w:lang w:val="en-AU"/>
        </w:rPr>
        <w:t>ed</w:t>
      </w:r>
      <w:r w:rsidRPr="003E6F61">
        <w:rPr>
          <w:rFonts w:asciiTheme="majorHAnsi" w:hAnsiTheme="majorHAnsi" w:cstheme="majorHAnsi"/>
          <w:lang w:val="en-AU"/>
        </w:rPr>
        <w:t xml:space="preserve"> when collecting, using and dealing with personal information provided. This Privacy Policy, and the way the One Woman Project deals with private information, complies with the requirements of the </w:t>
      </w:r>
      <w:r w:rsidRPr="003E6F61">
        <w:rPr>
          <w:rFonts w:asciiTheme="majorHAnsi" w:hAnsiTheme="majorHAnsi" w:cstheme="majorHAnsi"/>
          <w:i/>
          <w:iCs/>
          <w:lang w:val="en-AU"/>
        </w:rPr>
        <w:t xml:space="preserve">Privacy Act 1988 </w:t>
      </w:r>
      <w:r w:rsidRPr="003E6F61">
        <w:rPr>
          <w:rFonts w:asciiTheme="majorHAnsi" w:hAnsiTheme="majorHAnsi" w:cstheme="majorHAnsi"/>
          <w:lang w:val="en-AU"/>
        </w:rPr>
        <w:t>(</w:t>
      </w:r>
      <w:proofErr w:type="spellStart"/>
      <w:r w:rsidRPr="003E6F61">
        <w:rPr>
          <w:rFonts w:asciiTheme="majorHAnsi" w:hAnsiTheme="majorHAnsi" w:cstheme="majorHAnsi"/>
          <w:lang w:val="en-AU"/>
        </w:rPr>
        <w:t>Cth</w:t>
      </w:r>
      <w:proofErr w:type="spellEnd"/>
      <w:r w:rsidRPr="003E6F61">
        <w:rPr>
          <w:rFonts w:asciiTheme="majorHAnsi" w:hAnsiTheme="majorHAnsi" w:cstheme="majorHAnsi"/>
          <w:lang w:val="en-AU"/>
        </w:rPr>
        <w:t xml:space="preserve">). </w:t>
      </w:r>
    </w:p>
    <w:p w:rsidR="003E6F61" w:rsidP="003E6F61" w:rsidRDefault="003E6F61" w14:paraId="537D4003" w14:textId="070DA62F">
      <w:pPr>
        <w:autoSpaceDE w:val="0"/>
        <w:autoSpaceDN w:val="0"/>
        <w:adjustRightInd w:val="0"/>
        <w:spacing w:after="0" w:line="240" w:lineRule="auto"/>
        <w:contextualSpacing/>
        <w:jc w:val="both"/>
        <w:rPr>
          <w:rFonts w:asciiTheme="majorHAnsi" w:hAnsiTheme="majorHAnsi" w:cstheme="majorHAnsi"/>
          <w:lang w:val="en-AU"/>
        </w:rPr>
      </w:pPr>
    </w:p>
    <w:p w:rsidR="003E6F61" w:rsidP="074C8130" w:rsidRDefault="003E6F61" w14:paraId="31AD0C8D" w14:textId="3A399DD2" w14:noSpellErr="1">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sidRPr="1BA1D4CE" w:rsidR="003E6F61">
        <w:rPr>
          <w:rFonts w:ascii="Calibri Light" w:hAnsi="Calibri Light" w:cs="Calibri Light" w:asciiTheme="majorAscii" w:hAnsiTheme="majorAscii" w:cstheme="majorAscii"/>
          <w:color w:val="auto"/>
          <w:lang w:val="en-AU"/>
        </w:rPr>
        <w:t xml:space="preserve">The current appointed Privacy </w:t>
      </w:r>
      <w:r w:rsidRPr="1BA1D4CE" w:rsidR="003E6F61">
        <w:rPr>
          <w:rFonts w:ascii="Calibri Light" w:hAnsi="Calibri Light" w:cs="Calibri Light" w:asciiTheme="majorAscii" w:hAnsiTheme="majorAscii" w:cstheme="majorAscii"/>
          <w:color w:val="auto"/>
          <w:lang w:val="en-AU"/>
        </w:rPr>
        <w:t>Officer</w:t>
      </w:r>
      <w:r w:rsidRPr="1BA1D4CE" w:rsidR="003E6F61">
        <w:rPr>
          <w:rFonts w:ascii="Calibri Light" w:hAnsi="Calibri Light" w:cs="Calibri Light" w:asciiTheme="majorAscii" w:hAnsiTheme="majorAscii" w:cstheme="majorAscii"/>
          <w:color w:val="auto"/>
          <w:lang w:val="en-AU"/>
        </w:rPr>
        <w:t xml:space="preserve"> f</w:t>
      </w:r>
      <w:r w:rsidRPr="1BA1D4CE" w:rsidR="003E6F61">
        <w:rPr>
          <w:rFonts w:ascii="Calibri Light" w:hAnsi="Calibri Light" w:cs="Calibri Light" w:asciiTheme="majorAscii" w:hAnsiTheme="majorAscii" w:cstheme="majorAscii"/>
          <w:lang w:val="en-AU"/>
        </w:rPr>
        <w:t>or the organisation is:</w:t>
      </w:r>
    </w:p>
    <w:p w:rsidR="003E6F61" w:rsidP="003E6F61" w:rsidRDefault="003E6F61" w14:paraId="4F685C2D" w14:textId="71A51C50">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663C0D77" w14:textId="03B4E7F4">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ab/>
      </w:r>
      <w:r>
        <w:rPr>
          <w:rFonts w:asciiTheme="majorHAnsi" w:hAnsiTheme="majorHAnsi" w:cstheme="majorHAnsi"/>
          <w:lang w:val="en-AU"/>
        </w:rPr>
        <w:t>Madeline Price</w:t>
      </w:r>
    </w:p>
    <w:p w:rsidR="003E6F61" w:rsidP="1BA1D4CE" w:rsidRDefault="003E6F61" w14:paraId="4E333602" w14:textId="7107427A">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Pr>
          <w:rFonts w:asciiTheme="majorHAnsi" w:hAnsiTheme="majorHAnsi" w:cstheme="majorHAnsi"/>
          <w:lang w:val="en-AU"/>
        </w:rPr>
        <w:tab/>
      </w:r>
      <w:r w:rsidRPr="1BA1D4CE" w:rsidR="1BA1D4CE">
        <w:rPr>
          <w:rFonts w:ascii="Calibri Light" w:hAnsi="Calibri Light" w:cs="Calibri Light" w:asciiTheme="majorAscii" w:hAnsiTheme="majorAscii" w:cstheme="majorAscii"/>
          <w:lang w:val="en-AU"/>
        </w:rPr>
        <w:t>Founder and Member of Board of Director</w:t>
      </w:r>
    </w:p>
    <w:p w:rsidR="003E6F61" w:rsidP="1BA1D4CE" w:rsidRDefault="003E6F61" w14:paraId="3E8E443F" w14:textId="338F7703">
      <w:pPr>
        <w:autoSpaceDE w:val="0"/>
        <w:autoSpaceDN w:val="0"/>
        <w:adjustRightInd w:val="0"/>
        <w:spacing w:after="0" w:line="240" w:lineRule="auto"/>
        <w:contextualSpacing/>
        <w:jc w:val="both"/>
        <w:rPr>
          <w:rFonts w:ascii="Calibri Light" w:hAnsi="Calibri Light" w:cs="Calibri Light" w:asciiTheme="majorAscii" w:hAnsiTheme="majorAscii" w:cstheme="majorAscii"/>
          <w:lang w:val="en-AU"/>
        </w:rPr>
      </w:pPr>
      <w:r>
        <w:rPr>
          <w:rFonts w:asciiTheme="majorHAnsi" w:hAnsiTheme="majorHAnsi" w:cstheme="majorHAnsi"/>
          <w:lang w:val="en-AU"/>
        </w:rPr>
        <w:tab/>
      </w:r>
      <w:hyperlink r:id="R1ff781e9d60b4a53">
        <w:r w:rsidRPr="1BA1D4CE" w:rsidR="003E6F61">
          <w:rPr>
            <w:rStyle w:val="Hyperlink"/>
            <w:rFonts w:ascii="Calibri Light" w:hAnsi="Calibri Light" w:cs="Calibri Light" w:asciiTheme="majorAscii" w:hAnsiTheme="majorAscii" w:cstheme="majorAscii"/>
            <w:lang w:val="en-AU"/>
          </w:rPr>
          <w:t>m.price@onewomanproject.org</w:t>
        </w:r>
      </w:hyperlink>
      <w:r w:rsidRPr="1BA1D4CE" w:rsidR="003E6F61">
        <w:rPr>
          <w:rFonts w:ascii="Calibri Light" w:hAnsi="Calibri Light" w:cs="Calibri Light" w:asciiTheme="majorAscii" w:hAnsiTheme="majorAscii" w:cstheme="majorAscii"/>
          <w:lang w:val="en-AU"/>
        </w:rPr>
        <w:t xml:space="preserve"> </w:t>
      </w:r>
    </w:p>
    <w:p w:rsidR="003E6F61" w:rsidP="003E6F61" w:rsidRDefault="003E6F61" w14:paraId="33DAF139" w14:textId="7164E0C2">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3E6F61" w14:paraId="7129F8E3" w14:textId="77777777">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w:t>
      </w:r>
      <w:r w:rsidRPr="003E6F61">
        <w:rPr>
          <w:rFonts w:asciiTheme="majorHAnsi" w:hAnsiTheme="majorHAnsi" w:cstheme="majorHAnsi"/>
          <w:lang w:val="en-AU"/>
        </w:rPr>
        <w:t xml:space="preserve"> may make alterations or additions to this policy from time to time. </w:t>
      </w:r>
      <w:proofErr w:type="gramStart"/>
      <w:r w:rsidRPr="003E6F61">
        <w:rPr>
          <w:rFonts w:asciiTheme="majorHAnsi" w:hAnsiTheme="majorHAnsi" w:cstheme="majorHAnsi"/>
          <w:lang w:val="en-AU"/>
        </w:rPr>
        <w:t xml:space="preserve">Should </w:t>
      </w:r>
      <w:r>
        <w:rPr>
          <w:rFonts w:asciiTheme="majorHAnsi" w:hAnsiTheme="majorHAnsi" w:cstheme="majorHAnsi"/>
          <w:lang w:val="en-AU"/>
        </w:rPr>
        <w:t>this be done</w:t>
      </w:r>
      <w:proofErr w:type="gramEnd"/>
      <w:r>
        <w:rPr>
          <w:rFonts w:asciiTheme="majorHAnsi" w:hAnsiTheme="majorHAnsi" w:cstheme="majorHAnsi"/>
          <w:lang w:val="en-AU"/>
        </w:rPr>
        <w:t>, the organisation</w:t>
      </w:r>
      <w:r w:rsidRPr="003E6F61">
        <w:rPr>
          <w:rFonts w:asciiTheme="majorHAnsi" w:hAnsiTheme="majorHAnsi" w:cstheme="majorHAnsi"/>
          <w:lang w:val="en-AU"/>
        </w:rPr>
        <w:t xml:space="preserve"> will update the policy document on </w:t>
      </w:r>
      <w:r>
        <w:rPr>
          <w:rFonts w:asciiTheme="majorHAnsi" w:hAnsiTheme="majorHAnsi" w:cstheme="majorHAnsi"/>
          <w:lang w:val="en-AU"/>
        </w:rPr>
        <w:t>the One Woman Project</w:t>
      </w:r>
      <w:r w:rsidRPr="003E6F61">
        <w:rPr>
          <w:rFonts w:asciiTheme="majorHAnsi" w:hAnsiTheme="majorHAnsi" w:cstheme="majorHAnsi"/>
          <w:lang w:val="en-AU"/>
        </w:rPr>
        <w:t xml:space="preserve"> web site</w:t>
      </w:r>
      <w:r>
        <w:rPr>
          <w:rFonts w:asciiTheme="majorHAnsi" w:hAnsiTheme="majorHAnsi" w:cstheme="majorHAnsi"/>
          <w:lang w:val="en-AU"/>
        </w:rPr>
        <w:t>.</w:t>
      </w:r>
    </w:p>
    <w:p w:rsidR="003E6F61" w:rsidP="003E6F61" w:rsidRDefault="003E6F61" w14:paraId="5268EEAE" w14:textId="77777777">
      <w:pPr>
        <w:autoSpaceDE w:val="0"/>
        <w:autoSpaceDN w:val="0"/>
        <w:adjustRightInd w:val="0"/>
        <w:spacing w:after="0" w:line="240" w:lineRule="auto"/>
        <w:contextualSpacing/>
        <w:jc w:val="both"/>
        <w:rPr>
          <w:rFonts w:asciiTheme="majorHAnsi" w:hAnsiTheme="majorHAnsi" w:cstheme="majorHAnsi"/>
          <w:lang w:val="en-AU"/>
        </w:rPr>
      </w:pPr>
    </w:p>
    <w:p w:rsidRPr="003E6F61" w:rsidR="003E6F61" w:rsidP="003E6F61" w:rsidRDefault="003E6F61" w14:paraId="5615E437" w14:textId="41F1FEC3">
      <w:pPr>
        <w:autoSpaceDE w:val="0"/>
        <w:autoSpaceDN w:val="0"/>
        <w:adjustRightInd w:val="0"/>
        <w:spacing w:after="0" w:line="240" w:lineRule="auto"/>
        <w:contextualSpacing/>
        <w:jc w:val="both"/>
        <w:rPr>
          <w:rFonts w:asciiTheme="majorHAnsi" w:hAnsiTheme="majorHAnsi" w:cstheme="majorHAnsi"/>
          <w:lang w:val="en-AU"/>
        </w:rPr>
      </w:pPr>
      <w:r w:rsidRPr="003E6F61">
        <w:rPr>
          <w:rFonts w:asciiTheme="majorHAnsi" w:hAnsiTheme="majorHAnsi" w:cstheme="majorHAnsi"/>
          <w:lang w:val="en-AU"/>
        </w:rPr>
        <w:t xml:space="preserve">Please note that </w:t>
      </w:r>
      <w:r>
        <w:rPr>
          <w:rFonts w:asciiTheme="majorHAnsi" w:hAnsiTheme="majorHAnsi" w:cstheme="majorHAnsi"/>
          <w:lang w:val="en-AU"/>
        </w:rPr>
        <w:t>the organisation</w:t>
      </w:r>
      <w:r w:rsidRPr="003E6F61">
        <w:rPr>
          <w:rFonts w:asciiTheme="majorHAnsi" w:hAnsiTheme="majorHAnsi" w:cstheme="majorHAnsi"/>
          <w:lang w:val="en-AU"/>
        </w:rPr>
        <w:t xml:space="preserve"> cannot and do not assume any responsibility for the privacy or security practices of any other web site </w:t>
      </w:r>
      <w:r>
        <w:rPr>
          <w:rFonts w:asciiTheme="majorHAnsi" w:hAnsiTheme="majorHAnsi" w:cstheme="majorHAnsi"/>
          <w:lang w:val="en-AU"/>
        </w:rPr>
        <w:t xml:space="preserve">accessed </w:t>
      </w:r>
      <w:r w:rsidRPr="003E6F61">
        <w:rPr>
          <w:rFonts w:asciiTheme="majorHAnsi" w:hAnsiTheme="majorHAnsi" w:cstheme="majorHAnsi"/>
          <w:lang w:val="en-AU"/>
        </w:rPr>
        <w:t xml:space="preserve">through </w:t>
      </w:r>
      <w:r>
        <w:rPr>
          <w:rFonts w:asciiTheme="majorHAnsi" w:hAnsiTheme="majorHAnsi" w:cstheme="majorHAnsi"/>
          <w:lang w:val="en-AU"/>
        </w:rPr>
        <w:t>the One Woman Project</w:t>
      </w:r>
      <w:r w:rsidRPr="003E6F61">
        <w:rPr>
          <w:rFonts w:asciiTheme="majorHAnsi" w:hAnsiTheme="majorHAnsi" w:cstheme="majorHAnsi"/>
          <w:lang w:val="en-AU"/>
        </w:rPr>
        <w:t xml:space="preserve"> site or for the security practices of partner organisations. </w:t>
      </w:r>
    </w:p>
    <w:p w:rsidRPr="003E6F61" w:rsidR="00E073CB" w:rsidP="003E6F61" w:rsidRDefault="00E073CB" w14:paraId="7FAAE74C" w14:textId="77777777">
      <w:pPr>
        <w:pStyle w:val="Default"/>
        <w:contextualSpacing/>
        <w:jc w:val="both"/>
        <w:rPr>
          <w:rFonts w:asciiTheme="majorHAnsi" w:hAnsiTheme="majorHAnsi" w:cstheme="majorHAnsi"/>
          <w:color w:val="auto"/>
          <w:sz w:val="22"/>
          <w:szCs w:val="22"/>
        </w:rPr>
      </w:pPr>
    </w:p>
    <w:p w:rsidRPr="00A861B5" w:rsidR="008F6422" w:rsidP="003E6F61" w:rsidRDefault="008F6422" w14:paraId="6F04CBD4" w14:textId="6C4B9E60">
      <w:pPr>
        <w:spacing w:after="0" w:line="240" w:lineRule="auto"/>
        <w:contextualSpacing/>
        <w:jc w:val="both"/>
        <w:rPr>
          <w:rFonts w:asciiTheme="majorHAnsi" w:hAnsiTheme="majorHAnsi" w:cstheme="majorHAnsi"/>
          <w:b/>
          <w:i/>
          <w:sz w:val="32"/>
          <w:lang w:val="en-AU"/>
        </w:rPr>
      </w:pPr>
      <w:r w:rsidRPr="00A861B5">
        <w:rPr>
          <w:rFonts w:asciiTheme="majorHAnsi" w:hAnsiTheme="majorHAnsi" w:cstheme="majorHAnsi"/>
          <w:b/>
          <w:i/>
          <w:sz w:val="32"/>
          <w:lang w:val="en-AU"/>
        </w:rPr>
        <w:t>Policy</w:t>
      </w:r>
    </w:p>
    <w:p w:rsidR="00A861B5" w:rsidP="003E6F61" w:rsidRDefault="00A861B5" w14:paraId="55E4A107" w14:textId="77777777">
      <w:pPr>
        <w:spacing w:after="0" w:line="240" w:lineRule="auto"/>
        <w:contextualSpacing/>
        <w:jc w:val="both"/>
        <w:rPr>
          <w:rFonts w:asciiTheme="majorHAnsi" w:hAnsiTheme="majorHAnsi" w:cstheme="majorHAnsi"/>
          <w:i/>
          <w:sz w:val="28"/>
          <w:lang w:val="en-AU"/>
        </w:rPr>
      </w:pPr>
    </w:p>
    <w:p w:rsidRPr="00A861B5" w:rsidR="00B82523" w:rsidP="003E6F61" w:rsidRDefault="003E6F61" w14:paraId="56B8E0D4" w14:textId="0B2CEF4A">
      <w:pPr>
        <w:spacing w:after="0" w:line="240" w:lineRule="auto"/>
        <w:contextualSpacing/>
        <w:jc w:val="both"/>
        <w:rPr>
          <w:rFonts w:asciiTheme="majorHAnsi" w:hAnsiTheme="majorHAnsi" w:cstheme="majorHAnsi"/>
          <w:i/>
          <w:sz w:val="28"/>
          <w:lang w:val="en-AU"/>
        </w:rPr>
      </w:pPr>
      <w:r w:rsidRPr="00A861B5">
        <w:rPr>
          <w:rFonts w:asciiTheme="majorHAnsi" w:hAnsiTheme="majorHAnsi" w:cstheme="majorHAnsi"/>
          <w:i/>
          <w:sz w:val="28"/>
          <w:lang w:val="en-AU"/>
        </w:rPr>
        <w:t>What Information Does the Organisation Collect?</w:t>
      </w:r>
    </w:p>
    <w:p w:rsidR="00A861B5" w:rsidP="003E6F61" w:rsidRDefault="00A861B5" w14:paraId="5D9F4AC0" w14:textId="77777777">
      <w:pPr>
        <w:autoSpaceDE w:val="0"/>
        <w:autoSpaceDN w:val="0"/>
        <w:adjustRightInd w:val="0"/>
        <w:spacing w:after="0" w:line="240" w:lineRule="auto"/>
        <w:contextualSpacing/>
        <w:jc w:val="both"/>
        <w:rPr>
          <w:rFonts w:asciiTheme="majorHAnsi" w:hAnsiTheme="majorHAnsi" w:cstheme="majorHAnsi"/>
          <w:lang w:val="en-AU"/>
        </w:rPr>
      </w:pPr>
    </w:p>
    <w:p w:rsidR="00A861B5" w:rsidP="003E6F61" w:rsidRDefault="00A861B5" w14:paraId="192F9800" w14:textId="3F027DC2">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 collects different information</w:t>
      </w:r>
      <w:r w:rsidRPr="003E6F61" w:rsidR="003E6F61">
        <w:rPr>
          <w:rFonts w:asciiTheme="majorHAnsi" w:hAnsiTheme="majorHAnsi" w:cstheme="majorHAnsi"/>
          <w:lang w:val="en-AU"/>
        </w:rPr>
        <w:t xml:space="preserve"> at different times. </w:t>
      </w:r>
      <w:proofErr w:type="gramStart"/>
      <w:r w:rsidRPr="003E6F61" w:rsidR="003E6F61">
        <w:rPr>
          <w:rFonts w:asciiTheme="majorHAnsi" w:hAnsiTheme="majorHAnsi" w:cstheme="majorHAnsi"/>
          <w:lang w:val="en-AU"/>
        </w:rPr>
        <w:t xml:space="preserve">There are </w:t>
      </w:r>
      <w:r>
        <w:rPr>
          <w:rFonts w:asciiTheme="majorHAnsi" w:hAnsiTheme="majorHAnsi" w:cstheme="majorHAnsi"/>
          <w:lang w:val="en-AU"/>
        </w:rPr>
        <w:t>four</w:t>
      </w:r>
      <w:r w:rsidRPr="003E6F61" w:rsidR="003E6F61">
        <w:rPr>
          <w:rFonts w:asciiTheme="majorHAnsi" w:hAnsiTheme="majorHAnsi" w:cstheme="majorHAnsi"/>
          <w:lang w:val="en-AU"/>
        </w:rPr>
        <w:t xml:space="preserve"> broad categories of information that collect</w:t>
      </w:r>
      <w:r>
        <w:rPr>
          <w:rFonts w:asciiTheme="majorHAnsi" w:hAnsiTheme="majorHAnsi" w:cstheme="majorHAnsi"/>
          <w:lang w:val="en-AU"/>
        </w:rPr>
        <w:t>ed</w:t>
      </w:r>
      <w:r w:rsidRPr="003E6F61" w:rsidR="003E6F61">
        <w:rPr>
          <w:rFonts w:asciiTheme="majorHAnsi" w:hAnsiTheme="majorHAnsi" w:cstheme="majorHAnsi"/>
          <w:lang w:val="en-AU"/>
        </w:rPr>
        <w:t>:</w:t>
      </w:r>
      <w:proofErr w:type="gramEnd"/>
      <w:r w:rsidRPr="003E6F61" w:rsidR="003E6F61">
        <w:rPr>
          <w:rFonts w:asciiTheme="majorHAnsi" w:hAnsiTheme="majorHAnsi" w:cstheme="majorHAnsi"/>
          <w:lang w:val="en-AU"/>
        </w:rPr>
        <w:t xml:space="preserve"> </w:t>
      </w:r>
    </w:p>
    <w:p w:rsidR="00A861B5" w:rsidP="003E6F61" w:rsidRDefault="00A861B5" w14:paraId="23E72D5B" w14:textId="77777777">
      <w:pPr>
        <w:autoSpaceDE w:val="0"/>
        <w:autoSpaceDN w:val="0"/>
        <w:adjustRightInd w:val="0"/>
        <w:spacing w:after="0" w:line="240" w:lineRule="auto"/>
        <w:contextualSpacing/>
        <w:jc w:val="both"/>
        <w:rPr>
          <w:rFonts w:asciiTheme="majorHAnsi" w:hAnsiTheme="majorHAnsi" w:cstheme="majorHAnsi"/>
          <w:lang w:val="en-AU"/>
        </w:rPr>
      </w:pPr>
    </w:p>
    <w:p w:rsidR="00A861B5" w:rsidP="00A861B5" w:rsidRDefault="003E6F61" w14:paraId="0D7B4262" w14:textId="6477AEDF">
      <w:pPr>
        <w:pStyle w:val="ListParagraph"/>
        <w:numPr>
          <w:ilvl w:val="0"/>
          <w:numId w:val="22"/>
        </w:numPr>
        <w:autoSpaceDE w:val="0"/>
        <w:autoSpaceDN w:val="0"/>
        <w:adjustRightInd w:val="0"/>
        <w:spacing w:after="0" w:line="240" w:lineRule="auto"/>
        <w:jc w:val="both"/>
        <w:rPr>
          <w:rFonts w:asciiTheme="majorHAnsi" w:hAnsiTheme="majorHAnsi" w:cstheme="majorHAnsi"/>
          <w:lang w:val="en-AU"/>
        </w:rPr>
      </w:pPr>
      <w:r w:rsidRPr="00A861B5">
        <w:rPr>
          <w:rFonts w:asciiTheme="majorHAnsi" w:hAnsiTheme="majorHAnsi" w:cstheme="majorHAnsi"/>
          <w:lang w:val="en-AU"/>
        </w:rPr>
        <w:t>Information require</w:t>
      </w:r>
      <w:r w:rsidR="00A861B5">
        <w:rPr>
          <w:rFonts w:asciiTheme="majorHAnsi" w:hAnsiTheme="majorHAnsi" w:cstheme="majorHAnsi"/>
          <w:lang w:val="en-AU"/>
        </w:rPr>
        <w:t>d</w:t>
      </w:r>
      <w:r w:rsidRPr="00A861B5">
        <w:rPr>
          <w:rFonts w:asciiTheme="majorHAnsi" w:hAnsiTheme="majorHAnsi" w:cstheme="majorHAnsi"/>
          <w:lang w:val="en-AU"/>
        </w:rPr>
        <w:t xml:space="preserve"> to supply </w:t>
      </w:r>
      <w:r w:rsidR="00A861B5">
        <w:rPr>
          <w:rFonts w:asciiTheme="majorHAnsi" w:hAnsiTheme="majorHAnsi" w:cstheme="majorHAnsi"/>
          <w:lang w:val="en-AU"/>
        </w:rPr>
        <w:t xml:space="preserve">services, such as: name, telephone/mobile number, email address, credit card details, pronouns and accessibility information;  </w:t>
      </w:r>
    </w:p>
    <w:p w:rsidR="00A861B5" w:rsidP="00A861B5" w:rsidRDefault="00A861B5" w14:paraId="0E5BA722" w14:textId="19AE907A">
      <w:pPr>
        <w:pStyle w:val="ListParagraph"/>
        <w:numPr>
          <w:ilvl w:val="0"/>
          <w:numId w:val="22"/>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Information required to keep in touch, such as: </w:t>
      </w:r>
      <w:r>
        <w:rPr>
          <w:rFonts w:asciiTheme="majorHAnsi" w:hAnsiTheme="majorHAnsi" w:cstheme="majorHAnsi"/>
          <w:lang w:val="en-AU"/>
        </w:rPr>
        <w:t>name, telephone/mobile number</w:t>
      </w:r>
      <w:r>
        <w:rPr>
          <w:rFonts w:asciiTheme="majorHAnsi" w:hAnsiTheme="majorHAnsi" w:cstheme="majorHAnsi"/>
          <w:lang w:val="en-AU"/>
        </w:rPr>
        <w:t xml:space="preserve"> and</w:t>
      </w:r>
      <w:r>
        <w:rPr>
          <w:rFonts w:asciiTheme="majorHAnsi" w:hAnsiTheme="majorHAnsi" w:cstheme="majorHAnsi"/>
          <w:lang w:val="en-AU"/>
        </w:rPr>
        <w:t xml:space="preserve"> email addre</w:t>
      </w:r>
      <w:r>
        <w:rPr>
          <w:rFonts w:asciiTheme="majorHAnsi" w:hAnsiTheme="majorHAnsi" w:cstheme="majorHAnsi"/>
          <w:lang w:val="en-AU"/>
        </w:rPr>
        <w:t xml:space="preserve">ss; </w:t>
      </w:r>
    </w:p>
    <w:p w:rsidR="00A861B5" w:rsidP="00A861B5" w:rsidRDefault="00A861B5" w14:paraId="3BED7233" w14:textId="4F3850BC">
      <w:pPr>
        <w:pStyle w:val="ListParagraph"/>
        <w:numPr>
          <w:ilvl w:val="0"/>
          <w:numId w:val="22"/>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Information required to identify individuals visually (</w:t>
      </w:r>
      <w:proofErr w:type="spellStart"/>
      <w:r>
        <w:rPr>
          <w:rFonts w:asciiTheme="majorHAnsi" w:hAnsiTheme="majorHAnsi" w:cstheme="majorHAnsi"/>
          <w:lang w:val="en-AU"/>
        </w:rPr>
        <w:t>ie</w:t>
      </w:r>
      <w:proofErr w:type="spellEnd"/>
      <w:r>
        <w:rPr>
          <w:rFonts w:asciiTheme="majorHAnsi" w:hAnsiTheme="majorHAnsi" w:cstheme="majorHAnsi"/>
          <w:lang w:val="en-AU"/>
        </w:rPr>
        <w:t>; for a photographic release form), such as: name, visual image, description of looks, and written signature; and</w:t>
      </w:r>
    </w:p>
    <w:p w:rsidR="00A861B5" w:rsidP="00A861B5" w:rsidRDefault="00A861B5" w14:paraId="7CAF163E" w14:textId="4E030973">
      <w:pPr>
        <w:pStyle w:val="ListParagraph"/>
        <w:numPr>
          <w:ilvl w:val="0"/>
          <w:numId w:val="22"/>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Non-personally identifying information (</w:t>
      </w:r>
      <w:proofErr w:type="spellStart"/>
      <w:r>
        <w:rPr>
          <w:rFonts w:asciiTheme="majorHAnsi" w:hAnsiTheme="majorHAnsi" w:cstheme="majorHAnsi"/>
          <w:lang w:val="en-AU"/>
        </w:rPr>
        <w:t>ie</w:t>
      </w:r>
      <w:proofErr w:type="spellEnd"/>
      <w:r>
        <w:rPr>
          <w:rFonts w:asciiTheme="majorHAnsi" w:hAnsiTheme="majorHAnsi" w:cstheme="majorHAnsi"/>
          <w:lang w:val="en-AU"/>
        </w:rPr>
        <w:t xml:space="preserve">; data on Facebook likes, or website hits), such </w:t>
      </w:r>
      <w:proofErr w:type="gramStart"/>
      <w:r>
        <w:rPr>
          <w:rFonts w:asciiTheme="majorHAnsi" w:hAnsiTheme="majorHAnsi" w:cstheme="majorHAnsi"/>
          <w:lang w:val="en-AU"/>
        </w:rPr>
        <w:t>as:</w:t>
      </w:r>
      <w:proofErr w:type="gramEnd"/>
      <w:r>
        <w:rPr>
          <w:rFonts w:asciiTheme="majorHAnsi" w:hAnsiTheme="majorHAnsi" w:cstheme="majorHAnsi"/>
          <w:lang w:val="en-AU"/>
        </w:rPr>
        <w:t xml:space="preserve"> IP address, information on interests and preferences, data profile regarding online behaviour on the website and social media platforms, and cookies. </w:t>
      </w:r>
    </w:p>
    <w:p w:rsidRPr="003E6F61" w:rsidR="00A861B5" w:rsidP="003E6F61" w:rsidRDefault="00A861B5" w14:paraId="044CA39A" w14:textId="77777777">
      <w:pPr>
        <w:spacing w:after="0" w:line="240" w:lineRule="auto"/>
        <w:contextualSpacing/>
        <w:jc w:val="both"/>
        <w:rPr>
          <w:rFonts w:asciiTheme="majorHAnsi" w:hAnsiTheme="majorHAnsi" w:cstheme="majorHAnsi"/>
          <w:i/>
          <w:lang w:val="en-AU"/>
        </w:rPr>
      </w:pPr>
    </w:p>
    <w:p w:rsidR="00A861B5" w:rsidP="003E6F61" w:rsidRDefault="00A861B5" w14:paraId="799203E3" w14:textId="77777777">
      <w:pPr>
        <w:spacing w:after="0" w:line="240" w:lineRule="auto"/>
        <w:contextualSpacing/>
        <w:jc w:val="both"/>
        <w:rPr>
          <w:rFonts w:asciiTheme="majorHAnsi" w:hAnsiTheme="majorHAnsi" w:cstheme="majorHAnsi"/>
          <w:i/>
          <w:sz w:val="28"/>
          <w:lang w:val="en-AU"/>
        </w:rPr>
      </w:pPr>
    </w:p>
    <w:p w:rsidRPr="00A861B5" w:rsidR="003E6F61" w:rsidP="003E6F61" w:rsidRDefault="003E6F61" w14:paraId="14B6A326" w14:textId="43038855">
      <w:pPr>
        <w:spacing w:after="0" w:line="240" w:lineRule="auto"/>
        <w:contextualSpacing/>
        <w:jc w:val="both"/>
        <w:rPr>
          <w:rFonts w:asciiTheme="majorHAnsi" w:hAnsiTheme="majorHAnsi" w:cstheme="majorHAnsi"/>
          <w:i/>
          <w:sz w:val="28"/>
          <w:lang w:val="en-AU"/>
        </w:rPr>
      </w:pPr>
      <w:r w:rsidRPr="00A861B5">
        <w:rPr>
          <w:rFonts w:asciiTheme="majorHAnsi" w:hAnsiTheme="majorHAnsi" w:cstheme="majorHAnsi"/>
          <w:i/>
          <w:sz w:val="28"/>
          <w:lang w:val="en-AU"/>
        </w:rPr>
        <w:lastRenderedPageBreak/>
        <w:t>How Does the Organisation Use Personal Information Collected?</w:t>
      </w:r>
    </w:p>
    <w:p w:rsidRPr="003E6F61" w:rsidR="004A57B0" w:rsidP="003E6F61" w:rsidRDefault="004A57B0" w14:paraId="43A32DE9" w14:textId="262AE85C">
      <w:pPr>
        <w:autoSpaceDE w:val="0"/>
        <w:autoSpaceDN w:val="0"/>
        <w:adjustRightInd w:val="0"/>
        <w:spacing w:after="0" w:line="240" w:lineRule="auto"/>
        <w:contextualSpacing/>
        <w:jc w:val="both"/>
        <w:rPr>
          <w:rFonts w:asciiTheme="majorHAnsi" w:hAnsiTheme="majorHAnsi" w:cstheme="majorHAnsi"/>
          <w:lang w:val="en-AU"/>
        </w:rPr>
      </w:pPr>
    </w:p>
    <w:p w:rsidR="00A861B5" w:rsidP="003E6F61" w:rsidRDefault="00A861B5" w14:paraId="781D07ED" w14:textId="77777777">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organisation c</w:t>
      </w:r>
      <w:r w:rsidRPr="003E6F61" w:rsidR="003E6F61">
        <w:rPr>
          <w:rFonts w:asciiTheme="majorHAnsi" w:hAnsiTheme="majorHAnsi" w:cstheme="majorHAnsi"/>
          <w:lang w:val="en-AU"/>
        </w:rPr>
        <w:t>ollect and use</w:t>
      </w:r>
      <w:r>
        <w:rPr>
          <w:rFonts w:asciiTheme="majorHAnsi" w:hAnsiTheme="majorHAnsi" w:cstheme="majorHAnsi"/>
          <w:lang w:val="en-AU"/>
        </w:rPr>
        <w:t>s</w:t>
      </w:r>
      <w:r w:rsidRPr="003E6F61" w:rsidR="003E6F61">
        <w:rPr>
          <w:rFonts w:asciiTheme="majorHAnsi" w:hAnsiTheme="majorHAnsi" w:cstheme="majorHAnsi"/>
          <w:lang w:val="en-AU"/>
        </w:rPr>
        <w:t xml:space="preserve"> personal information to operate </w:t>
      </w:r>
      <w:r>
        <w:rPr>
          <w:rFonts w:asciiTheme="majorHAnsi" w:hAnsiTheme="majorHAnsi" w:cstheme="majorHAnsi"/>
          <w:lang w:val="en-AU"/>
        </w:rPr>
        <w:t>the</w:t>
      </w:r>
      <w:r w:rsidRPr="003E6F61" w:rsidR="003E6F61">
        <w:rPr>
          <w:rFonts w:asciiTheme="majorHAnsi" w:hAnsiTheme="majorHAnsi" w:cstheme="majorHAnsi"/>
          <w:lang w:val="en-AU"/>
        </w:rPr>
        <w:t xml:space="preserve"> web site and deliver services to </w:t>
      </w:r>
      <w:r>
        <w:rPr>
          <w:rFonts w:asciiTheme="majorHAnsi" w:hAnsiTheme="majorHAnsi" w:cstheme="majorHAnsi"/>
          <w:lang w:val="en-AU"/>
        </w:rPr>
        <w:t>users. This includes:</w:t>
      </w:r>
    </w:p>
    <w:p w:rsidR="00A861B5" w:rsidP="003E6F61" w:rsidRDefault="00A861B5" w14:paraId="26AE8E87" w14:textId="77777777">
      <w:pPr>
        <w:autoSpaceDE w:val="0"/>
        <w:autoSpaceDN w:val="0"/>
        <w:adjustRightInd w:val="0"/>
        <w:spacing w:after="0" w:line="240" w:lineRule="auto"/>
        <w:contextualSpacing/>
        <w:jc w:val="both"/>
        <w:rPr>
          <w:rFonts w:asciiTheme="majorHAnsi" w:hAnsiTheme="majorHAnsi" w:cstheme="majorHAnsi"/>
          <w:lang w:val="en-AU"/>
        </w:rPr>
      </w:pPr>
    </w:p>
    <w:p w:rsidR="00A861B5" w:rsidP="00A861B5" w:rsidRDefault="00A861B5" w14:paraId="0DC9A064" w14:textId="662B5427">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Initiative and event updates;</w:t>
      </w:r>
    </w:p>
    <w:p w:rsidR="00A861B5" w:rsidP="00A861B5" w:rsidRDefault="00A861B5" w14:paraId="27485794" w14:textId="5006BAD1">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E-Newsletters; </w:t>
      </w:r>
    </w:p>
    <w:p w:rsidR="00A861B5" w:rsidP="00A861B5" w:rsidRDefault="00A861B5" w14:paraId="2D39CACE" w14:textId="2F8F7C38">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Confirmation of ticket purchases; </w:t>
      </w:r>
    </w:p>
    <w:p w:rsidR="00A861B5" w:rsidP="00A861B5" w:rsidRDefault="00A861B5" w14:paraId="2E9D2CBD" w14:textId="1BA6C0CF">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Ongoing communication and promotional materials; </w:t>
      </w:r>
    </w:p>
    <w:p w:rsidR="00A861B5" w:rsidP="00A861B5" w:rsidRDefault="00A861B5" w14:paraId="673F7FF1" w14:textId="1B2B0A8A">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Monitor and address complaints, other feedback, and to resolve disputes; </w:t>
      </w:r>
    </w:p>
    <w:p w:rsidR="00A861B5" w:rsidP="00A861B5" w:rsidRDefault="00A861B5" w14:paraId="5D400DDF" w14:textId="6174B4CE">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To verify identify;</w:t>
      </w:r>
    </w:p>
    <w:p w:rsidR="00A861B5" w:rsidP="00A861B5" w:rsidRDefault="00A861B5" w14:paraId="55493912" w14:textId="52128D37">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To bill for services; </w:t>
      </w:r>
    </w:p>
    <w:p w:rsidR="00A861B5" w:rsidP="00A861B5" w:rsidRDefault="00A861B5" w14:paraId="2CC06833" w14:textId="3285AE8F">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To maintain a technical and account history of dealings with the organisation; </w:t>
      </w:r>
    </w:p>
    <w:p w:rsidR="00A861B5" w:rsidP="00A861B5" w:rsidRDefault="00A861B5" w14:paraId="77845242" w14:textId="0B728A21">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Surveys and research; and </w:t>
      </w:r>
    </w:p>
    <w:p w:rsidRPr="00A861B5" w:rsidR="00A861B5" w:rsidP="00A861B5" w:rsidRDefault="00A861B5" w14:paraId="4429C823" w14:textId="4F8425B0">
      <w:pPr>
        <w:pStyle w:val="ListParagraph"/>
        <w:numPr>
          <w:ilvl w:val="0"/>
          <w:numId w:val="23"/>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 xml:space="preserve">Customisation of web and online services according to the online behaviour and personal preferences of users. </w:t>
      </w:r>
    </w:p>
    <w:p w:rsidR="00A861B5" w:rsidP="003E6F61" w:rsidRDefault="00A861B5" w14:paraId="1F5DBB1B" w14:textId="77777777">
      <w:pPr>
        <w:autoSpaceDE w:val="0"/>
        <w:autoSpaceDN w:val="0"/>
        <w:adjustRightInd w:val="0"/>
        <w:spacing w:after="0" w:line="240" w:lineRule="auto"/>
        <w:contextualSpacing/>
        <w:jc w:val="both"/>
        <w:rPr>
          <w:rFonts w:asciiTheme="majorHAnsi" w:hAnsiTheme="majorHAnsi" w:cstheme="majorHAnsi"/>
          <w:lang w:val="en-AU"/>
        </w:rPr>
      </w:pPr>
    </w:p>
    <w:p w:rsidR="003E6F61" w:rsidP="003E6F61" w:rsidRDefault="00A861B5" w14:paraId="4B880AB6" w14:textId="4D273E12">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The One Woman Project</w:t>
      </w:r>
      <w:r w:rsidRPr="003E6F61" w:rsidR="003E6F61">
        <w:rPr>
          <w:rFonts w:asciiTheme="majorHAnsi" w:hAnsiTheme="majorHAnsi" w:cstheme="majorHAnsi"/>
          <w:lang w:val="en-AU"/>
        </w:rPr>
        <w:t xml:space="preserve"> will not release personal contact details to any third party, partner organisation or contractor to contact </w:t>
      </w:r>
      <w:r>
        <w:rPr>
          <w:rFonts w:asciiTheme="majorHAnsi" w:hAnsiTheme="majorHAnsi" w:cstheme="majorHAnsi"/>
          <w:lang w:val="en-AU"/>
        </w:rPr>
        <w:t>supporters and users</w:t>
      </w:r>
      <w:r w:rsidRPr="003E6F61" w:rsidR="003E6F61">
        <w:rPr>
          <w:rFonts w:asciiTheme="majorHAnsi" w:hAnsiTheme="majorHAnsi" w:cstheme="majorHAnsi"/>
          <w:lang w:val="en-AU"/>
        </w:rPr>
        <w:t xml:space="preserve"> on </w:t>
      </w:r>
      <w:r>
        <w:rPr>
          <w:rFonts w:asciiTheme="majorHAnsi" w:hAnsiTheme="majorHAnsi" w:cstheme="majorHAnsi"/>
          <w:lang w:val="en-AU"/>
        </w:rPr>
        <w:t>behalf of the organisation</w:t>
      </w:r>
      <w:r w:rsidRPr="003E6F61" w:rsidR="003E6F61">
        <w:rPr>
          <w:rFonts w:asciiTheme="majorHAnsi" w:hAnsiTheme="majorHAnsi" w:cstheme="majorHAnsi"/>
          <w:lang w:val="en-AU"/>
        </w:rPr>
        <w:t xml:space="preserve">. </w:t>
      </w:r>
      <w:r>
        <w:rPr>
          <w:rFonts w:asciiTheme="majorHAnsi" w:hAnsiTheme="majorHAnsi" w:cstheme="majorHAnsi"/>
          <w:lang w:val="en-AU"/>
        </w:rPr>
        <w:t>A</w:t>
      </w:r>
      <w:r w:rsidRPr="003E6F61" w:rsidR="003E6F61">
        <w:rPr>
          <w:rFonts w:asciiTheme="majorHAnsi" w:hAnsiTheme="majorHAnsi" w:cstheme="majorHAnsi"/>
          <w:lang w:val="en-AU"/>
        </w:rPr>
        <w:t xml:space="preserve">ll information </w:t>
      </w:r>
      <w:r>
        <w:rPr>
          <w:rFonts w:asciiTheme="majorHAnsi" w:hAnsiTheme="majorHAnsi" w:cstheme="majorHAnsi"/>
          <w:lang w:val="en-AU"/>
        </w:rPr>
        <w:t xml:space="preserve">collected is </w:t>
      </w:r>
      <w:r w:rsidRPr="003E6F61" w:rsidR="003E6F61">
        <w:rPr>
          <w:rFonts w:asciiTheme="majorHAnsi" w:hAnsiTheme="majorHAnsi" w:cstheme="majorHAnsi"/>
          <w:lang w:val="en-AU"/>
        </w:rPr>
        <w:t xml:space="preserve">strictly confidential. </w:t>
      </w:r>
      <w:r>
        <w:rPr>
          <w:rFonts w:asciiTheme="majorHAnsi" w:hAnsiTheme="majorHAnsi" w:cstheme="majorHAnsi"/>
          <w:lang w:val="en-AU"/>
        </w:rPr>
        <w:t xml:space="preserve">The </w:t>
      </w:r>
      <w:r w:rsidRPr="003E6F61" w:rsidR="003E6F61">
        <w:rPr>
          <w:rFonts w:asciiTheme="majorHAnsi" w:hAnsiTheme="majorHAnsi" w:cstheme="majorHAnsi"/>
          <w:lang w:val="en-AU"/>
        </w:rPr>
        <w:t>One Woman Project does not rent or lease its customer lists to third parties</w:t>
      </w:r>
      <w:r>
        <w:rPr>
          <w:rFonts w:asciiTheme="majorHAnsi" w:hAnsiTheme="majorHAnsi" w:cstheme="majorHAnsi"/>
          <w:lang w:val="en-AU"/>
        </w:rPr>
        <w:t xml:space="preserve">, and will </w:t>
      </w:r>
      <w:r w:rsidRPr="003E6F61" w:rsidR="003E6F61">
        <w:rPr>
          <w:rFonts w:asciiTheme="majorHAnsi" w:hAnsiTheme="majorHAnsi" w:cstheme="majorHAnsi"/>
          <w:lang w:val="en-AU"/>
        </w:rPr>
        <w:t>not reveal, disclose, sell, distribute, rent, license, share or pass onto any third party any personal information provided to us.</w:t>
      </w:r>
      <w:r w:rsidR="005C6147">
        <w:rPr>
          <w:rFonts w:asciiTheme="majorHAnsi" w:hAnsiTheme="majorHAnsi" w:cstheme="majorHAnsi"/>
          <w:lang w:val="en-AU"/>
        </w:rPr>
        <w:t xml:space="preserve"> </w:t>
      </w:r>
    </w:p>
    <w:p w:rsidR="00A861B5" w:rsidP="003E6F61" w:rsidRDefault="00A861B5" w14:paraId="0BA94298" w14:textId="776C870D">
      <w:pPr>
        <w:autoSpaceDE w:val="0"/>
        <w:autoSpaceDN w:val="0"/>
        <w:adjustRightInd w:val="0"/>
        <w:spacing w:after="0" w:line="240" w:lineRule="auto"/>
        <w:contextualSpacing/>
        <w:jc w:val="both"/>
        <w:rPr>
          <w:rFonts w:asciiTheme="majorHAnsi" w:hAnsiTheme="majorHAnsi" w:cstheme="majorHAnsi"/>
          <w:lang w:val="en-AU"/>
        </w:rPr>
      </w:pPr>
    </w:p>
    <w:p w:rsidR="00A861B5" w:rsidP="003E6F61" w:rsidRDefault="00A861B5" w14:paraId="1985E2A7" w14:textId="63BC97DF">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 xml:space="preserve">The disclosure of personal information without notice or consent will only occur where: </w:t>
      </w:r>
    </w:p>
    <w:p w:rsidR="00A861B5" w:rsidP="003E6F61" w:rsidRDefault="00A861B5" w14:paraId="551B3DF9" w14:textId="11254BE2">
      <w:pPr>
        <w:autoSpaceDE w:val="0"/>
        <w:autoSpaceDN w:val="0"/>
        <w:adjustRightInd w:val="0"/>
        <w:spacing w:after="0" w:line="240" w:lineRule="auto"/>
        <w:contextualSpacing/>
        <w:jc w:val="both"/>
        <w:rPr>
          <w:rFonts w:asciiTheme="majorHAnsi" w:hAnsiTheme="majorHAnsi" w:cstheme="majorHAnsi"/>
          <w:lang w:val="en-AU"/>
        </w:rPr>
      </w:pPr>
    </w:p>
    <w:p w:rsidR="00A861B5" w:rsidP="00A861B5" w:rsidRDefault="00A861B5" w14:paraId="5EDCC915" w14:textId="39654701">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Required by law, or in good faith believe that such action is necessary to conform the laws, applicable code of conduct or legal processes served on us in relation to our online platforms; and</w:t>
      </w:r>
    </w:p>
    <w:p w:rsidRPr="00A861B5" w:rsidR="00A861B5" w:rsidP="00A861B5" w:rsidRDefault="00A861B5" w14:paraId="17E67D66" w14:textId="2DDDF556">
      <w:pPr>
        <w:pStyle w:val="ListParagraph"/>
        <w:numPr>
          <w:ilvl w:val="0"/>
          <w:numId w:val="24"/>
        </w:numPr>
        <w:autoSpaceDE w:val="0"/>
        <w:autoSpaceDN w:val="0"/>
        <w:adjustRightInd w:val="0"/>
        <w:spacing w:after="0" w:line="240" w:lineRule="auto"/>
        <w:jc w:val="both"/>
        <w:rPr>
          <w:rFonts w:asciiTheme="majorHAnsi" w:hAnsiTheme="majorHAnsi" w:cstheme="majorHAnsi"/>
          <w:lang w:val="en-AU"/>
        </w:rPr>
      </w:pPr>
      <w:r>
        <w:rPr>
          <w:rFonts w:asciiTheme="majorHAnsi" w:hAnsiTheme="majorHAnsi" w:cstheme="majorHAnsi"/>
          <w:lang w:val="en-AU"/>
        </w:rPr>
        <w:t>In extreme circumstances</w:t>
      </w:r>
      <w:r w:rsidR="005C6147">
        <w:rPr>
          <w:rFonts w:asciiTheme="majorHAnsi" w:hAnsiTheme="majorHAnsi" w:cstheme="majorHAnsi"/>
          <w:lang w:val="en-AU"/>
        </w:rPr>
        <w:t xml:space="preserve"> to protect the personal safety of users of the One Woman Project, its web site, staff, volunteers, or the public. </w:t>
      </w:r>
    </w:p>
    <w:p w:rsidRPr="003E6F61" w:rsidR="003E6F61" w:rsidP="003E6F61" w:rsidRDefault="003E6F61" w14:paraId="277D7A6B" w14:textId="13CE147E">
      <w:pPr>
        <w:autoSpaceDE w:val="0"/>
        <w:autoSpaceDN w:val="0"/>
        <w:adjustRightInd w:val="0"/>
        <w:spacing w:after="0" w:line="240" w:lineRule="auto"/>
        <w:contextualSpacing/>
        <w:jc w:val="both"/>
        <w:rPr>
          <w:rFonts w:asciiTheme="majorHAnsi" w:hAnsiTheme="majorHAnsi" w:cstheme="majorHAnsi"/>
        </w:rPr>
      </w:pPr>
    </w:p>
    <w:p w:rsidRPr="008B6AA4" w:rsidR="003E6F61" w:rsidP="003E6F61" w:rsidRDefault="003E6F61" w14:paraId="63F4F366" w14:textId="46102AD8">
      <w:pPr>
        <w:autoSpaceDE w:val="0"/>
        <w:autoSpaceDN w:val="0"/>
        <w:adjustRightInd w:val="0"/>
        <w:spacing w:after="0" w:line="240" w:lineRule="auto"/>
        <w:contextualSpacing/>
        <w:jc w:val="both"/>
        <w:rPr>
          <w:rFonts w:asciiTheme="majorHAnsi" w:hAnsiTheme="majorHAnsi" w:cstheme="majorHAnsi"/>
          <w:i/>
          <w:sz w:val="28"/>
        </w:rPr>
      </w:pPr>
      <w:r w:rsidRPr="008B6AA4">
        <w:rPr>
          <w:rFonts w:asciiTheme="majorHAnsi" w:hAnsiTheme="majorHAnsi" w:cstheme="majorHAnsi"/>
          <w:i/>
          <w:sz w:val="28"/>
        </w:rPr>
        <w:t>Security</w:t>
      </w:r>
    </w:p>
    <w:p w:rsidRPr="003E6F61" w:rsidR="003E6F61" w:rsidP="003E6F61" w:rsidRDefault="003E6F61" w14:paraId="75487D3A" w14:textId="78F91553">
      <w:pPr>
        <w:autoSpaceDE w:val="0"/>
        <w:autoSpaceDN w:val="0"/>
        <w:adjustRightInd w:val="0"/>
        <w:spacing w:after="0" w:line="240" w:lineRule="auto"/>
        <w:contextualSpacing/>
        <w:jc w:val="both"/>
        <w:rPr>
          <w:rFonts w:asciiTheme="majorHAnsi" w:hAnsiTheme="majorHAnsi" w:cstheme="majorHAnsi"/>
          <w:i/>
        </w:rPr>
      </w:pPr>
    </w:p>
    <w:p w:rsidR="008B6AA4" w:rsidP="003E6F61" w:rsidRDefault="008B6AA4" w14:paraId="0D19252C" w14:textId="657BB6FA">
      <w:pPr>
        <w:autoSpaceDE w:val="0"/>
        <w:autoSpaceDN w:val="0"/>
        <w:adjustRightInd w:val="0"/>
        <w:spacing w:after="0" w:line="240" w:lineRule="auto"/>
        <w:contextualSpacing/>
        <w:jc w:val="both"/>
        <w:rPr>
          <w:rFonts w:asciiTheme="majorHAnsi" w:hAnsiTheme="majorHAnsi" w:cstheme="majorHAnsi"/>
        </w:rPr>
      </w:pPr>
      <w:r>
        <w:rPr>
          <w:rFonts w:asciiTheme="majorHAnsi" w:hAnsiTheme="majorHAnsi" w:cstheme="majorHAnsi"/>
          <w:lang w:val="en-AU"/>
        </w:rPr>
        <w:t>T</w:t>
      </w:r>
      <w:r>
        <w:rPr>
          <w:rFonts w:asciiTheme="majorHAnsi" w:hAnsiTheme="majorHAnsi" w:cstheme="majorHAnsi"/>
          <w:lang w:val="en-AU"/>
        </w:rPr>
        <w:t>he organisation has done all in its power to prevent data theft, unauthorised access and disclosure by implementing the latest technologies and software, which assists in safeguarding all the information collected online.</w:t>
      </w:r>
    </w:p>
    <w:p w:rsidR="008B6AA4" w:rsidP="003E6F61" w:rsidRDefault="008B6AA4" w14:paraId="437CBF17" w14:textId="77777777">
      <w:pPr>
        <w:autoSpaceDE w:val="0"/>
        <w:autoSpaceDN w:val="0"/>
        <w:adjustRightInd w:val="0"/>
        <w:spacing w:after="0" w:line="240" w:lineRule="auto"/>
        <w:contextualSpacing/>
        <w:jc w:val="both"/>
        <w:rPr>
          <w:rFonts w:asciiTheme="majorHAnsi" w:hAnsiTheme="majorHAnsi" w:cstheme="majorHAnsi"/>
        </w:rPr>
      </w:pPr>
    </w:p>
    <w:p w:rsidR="008B6AA4" w:rsidP="003E6F61" w:rsidRDefault="008B6AA4" w14:paraId="183E3FD0" w14:textId="77777777">
      <w:pPr>
        <w:autoSpaceDE w:val="0"/>
        <w:autoSpaceDN w:val="0"/>
        <w:adjustRightInd w:val="0"/>
        <w:spacing w:after="0" w:line="240" w:lineRule="auto"/>
        <w:contextualSpacing/>
        <w:jc w:val="both"/>
        <w:rPr>
          <w:rFonts w:asciiTheme="majorHAnsi" w:hAnsiTheme="majorHAnsi" w:cstheme="majorHAnsi"/>
        </w:rPr>
      </w:pPr>
      <w:r>
        <w:rPr>
          <w:rFonts w:asciiTheme="majorHAnsi" w:hAnsiTheme="majorHAnsi" w:cstheme="majorHAnsi"/>
        </w:rPr>
        <w:t>The</w:t>
      </w:r>
      <w:r w:rsidRPr="003E6F61" w:rsidR="003E6F61">
        <w:rPr>
          <w:rFonts w:asciiTheme="majorHAnsi" w:hAnsiTheme="majorHAnsi" w:cstheme="majorHAnsi"/>
        </w:rPr>
        <w:t xml:space="preserve"> One Woman Project maintain</w:t>
      </w:r>
      <w:r>
        <w:rPr>
          <w:rFonts w:asciiTheme="majorHAnsi" w:hAnsiTheme="majorHAnsi" w:cstheme="majorHAnsi"/>
        </w:rPr>
        <w:t>s</w:t>
      </w:r>
      <w:r w:rsidRPr="003E6F61" w:rsidR="003E6F61">
        <w:rPr>
          <w:rFonts w:asciiTheme="majorHAnsi" w:hAnsiTheme="majorHAnsi" w:cstheme="majorHAnsi"/>
        </w:rPr>
        <w:t xml:space="preserve"> servers in a controlled, secured environment. Only </w:t>
      </w:r>
      <w:r>
        <w:rPr>
          <w:rFonts w:asciiTheme="majorHAnsi" w:hAnsiTheme="majorHAnsi" w:cstheme="majorHAnsi"/>
        </w:rPr>
        <w:t>team members</w:t>
      </w:r>
      <w:r w:rsidRPr="003E6F61" w:rsidR="003E6F61">
        <w:rPr>
          <w:rFonts w:asciiTheme="majorHAnsi" w:hAnsiTheme="majorHAnsi" w:cstheme="majorHAnsi"/>
        </w:rPr>
        <w:t xml:space="preserve"> who need to have access to personal information in order to perform their job function are </w:t>
      </w:r>
      <w:proofErr w:type="spellStart"/>
      <w:r w:rsidRPr="003E6F61" w:rsidR="003E6F61">
        <w:rPr>
          <w:rFonts w:asciiTheme="majorHAnsi" w:hAnsiTheme="majorHAnsi" w:cstheme="majorHAnsi"/>
        </w:rPr>
        <w:t>authorised</w:t>
      </w:r>
      <w:proofErr w:type="spellEnd"/>
      <w:r w:rsidRPr="003E6F61" w:rsidR="003E6F61">
        <w:rPr>
          <w:rFonts w:asciiTheme="majorHAnsi" w:hAnsiTheme="majorHAnsi" w:cstheme="majorHAnsi"/>
        </w:rPr>
        <w:t xml:space="preserve"> to access the database. </w:t>
      </w:r>
    </w:p>
    <w:p w:rsidR="008B6AA4" w:rsidP="003E6F61" w:rsidRDefault="008B6AA4" w14:paraId="7D8E9360" w14:textId="77777777">
      <w:pPr>
        <w:autoSpaceDE w:val="0"/>
        <w:autoSpaceDN w:val="0"/>
        <w:adjustRightInd w:val="0"/>
        <w:spacing w:after="0" w:line="240" w:lineRule="auto"/>
        <w:contextualSpacing/>
        <w:jc w:val="both"/>
        <w:rPr>
          <w:rFonts w:asciiTheme="majorHAnsi" w:hAnsiTheme="majorHAnsi" w:cstheme="majorHAnsi"/>
        </w:rPr>
      </w:pPr>
    </w:p>
    <w:p w:rsidR="008B6AA4" w:rsidP="003E6F61" w:rsidRDefault="003E6F61" w14:paraId="07D93BEA" w14:textId="77777777">
      <w:pPr>
        <w:autoSpaceDE w:val="0"/>
        <w:autoSpaceDN w:val="0"/>
        <w:adjustRightInd w:val="0"/>
        <w:spacing w:after="0" w:line="240" w:lineRule="auto"/>
        <w:contextualSpacing/>
        <w:jc w:val="both"/>
        <w:rPr>
          <w:rFonts w:asciiTheme="majorHAnsi" w:hAnsiTheme="majorHAnsi" w:cstheme="majorHAnsi"/>
        </w:rPr>
      </w:pPr>
      <w:r w:rsidRPr="003E6F61">
        <w:rPr>
          <w:rFonts w:asciiTheme="majorHAnsi" w:hAnsiTheme="majorHAnsi" w:cstheme="majorHAnsi"/>
        </w:rPr>
        <w:t xml:space="preserve">Constant changes to the internet and technology mean that </w:t>
      </w:r>
      <w:r w:rsidR="008B6AA4">
        <w:rPr>
          <w:rFonts w:asciiTheme="majorHAnsi" w:hAnsiTheme="majorHAnsi" w:cstheme="majorHAnsi"/>
        </w:rPr>
        <w:t>the organisation</w:t>
      </w:r>
      <w:r w:rsidRPr="003E6F61">
        <w:rPr>
          <w:rFonts w:asciiTheme="majorHAnsi" w:hAnsiTheme="majorHAnsi" w:cstheme="majorHAnsi"/>
        </w:rPr>
        <w:t xml:space="preserve"> cannot guarantee that data transmission will be </w:t>
      </w:r>
      <w:r w:rsidR="008B6AA4">
        <w:rPr>
          <w:rFonts w:asciiTheme="majorHAnsi" w:hAnsiTheme="majorHAnsi" w:cstheme="majorHAnsi"/>
        </w:rPr>
        <w:t>one hundred percent</w:t>
      </w:r>
      <w:r w:rsidRPr="003E6F61">
        <w:rPr>
          <w:rFonts w:asciiTheme="majorHAnsi" w:hAnsiTheme="majorHAnsi" w:cstheme="majorHAnsi"/>
        </w:rPr>
        <w:t xml:space="preserve"> secure, or safe from attack by </w:t>
      </w:r>
      <w:proofErr w:type="spellStart"/>
      <w:r w:rsidRPr="003E6F61">
        <w:rPr>
          <w:rFonts w:asciiTheme="majorHAnsi" w:hAnsiTheme="majorHAnsi" w:cstheme="majorHAnsi"/>
        </w:rPr>
        <w:t>unauthorised</w:t>
      </w:r>
      <w:proofErr w:type="spellEnd"/>
      <w:r w:rsidRPr="003E6F61">
        <w:rPr>
          <w:rFonts w:asciiTheme="majorHAnsi" w:hAnsiTheme="majorHAnsi" w:cstheme="majorHAnsi"/>
        </w:rPr>
        <w:t xml:space="preserve"> intruders. </w:t>
      </w:r>
    </w:p>
    <w:p w:rsidR="008B6AA4" w:rsidP="003E6F61" w:rsidRDefault="008B6AA4" w14:paraId="21FD8A3B" w14:textId="77777777">
      <w:pPr>
        <w:autoSpaceDE w:val="0"/>
        <w:autoSpaceDN w:val="0"/>
        <w:adjustRightInd w:val="0"/>
        <w:spacing w:after="0" w:line="240" w:lineRule="auto"/>
        <w:contextualSpacing/>
        <w:jc w:val="both"/>
        <w:rPr>
          <w:rFonts w:asciiTheme="majorHAnsi" w:hAnsiTheme="majorHAnsi" w:cstheme="majorHAnsi"/>
        </w:rPr>
      </w:pPr>
    </w:p>
    <w:p w:rsidRPr="008B6AA4" w:rsidR="003E6F61" w:rsidP="003E6F61" w:rsidRDefault="003E6F61" w14:paraId="67EB5D48" w14:textId="0FC57A3A">
      <w:pPr>
        <w:autoSpaceDE w:val="0"/>
        <w:autoSpaceDN w:val="0"/>
        <w:adjustRightInd w:val="0"/>
        <w:spacing w:after="0" w:line="240" w:lineRule="auto"/>
        <w:contextualSpacing/>
        <w:jc w:val="both"/>
        <w:rPr>
          <w:rFonts w:asciiTheme="majorHAnsi" w:hAnsiTheme="majorHAnsi" w:cstheme="majorHAnsi"/>
          <w:i/>
          <w:sz w:val="28"/>
        </w:rPr>
      </w:pPr>
      <w:r w:rsidRPr="008B6AA4">
        <w:rPr>
          <w:rFonts w:asciiTheme="majorHAnsi" w:hAnsiTheme="majorHAnsi" w:cstheme="majorHAnsi"/>
          <w:i/>
          <w:sz w:val="28"/>
        </w:rPr>
        <w:t>Other Disclosure</w:t>
      </w:r>
    </w:p>
    <w:p w:rsidRPr="003E6F61" w:rsidR="003E6F61" w:rsidP="003E6F61" w:rsidRDefault="003E6F61" w14:paraId="25EEC7EE" w14:textId="5478CC87">
      <w:pPr>
        <w:autoSpaceDE w:val="0"/>
        <w:autoSpaceDN w:val="0"/>
        <w:adjustRightInd w:val="0"/>
        <w:spacing w:after="0" w:line="240" w:lineRule="auto"/>
        <w:contextualSpacing/>
        <w:jc w:val="both"/>
        <w:rPr>
          <w:rFonts w:asciiTheme="majorHAnsi" w:hAnsiTheme="majorHAnsi" w:cstheme="majorHAnsi"/>
        </w:rPr>
      </w:pPr>
    </w:p>
    <w:p w:rsidRPr="003E6F61" w:rsidR="003E6F61" w:rsidP="003E6F61" w:rsidRDefault="008B6AA4" w14:paraId="394B336E" w14:textId="463D8588">
      <w:pPr>
        <w:autoSpaceDE w:val="0"/>
        <w:autoSpaceDN w:val="0"/>
        <w:adjustRightInd w:val="0"/>
        <w:spacing w:after="0" w:line="240" w:lineRule="auto"/>
        <w:contextualSpacing/>
        <w:jc w:val="both"/>
        <w:rPr>
          <w:rFonts w:asciiTheme="majorHAnsi" w:hAnsiTheme="majorHAnsi" w:cstheme="majorHAnsi"/>
          <w:lang w:val="en-AU"/>
        </w:rPr>
      </w:pPr>
      <w:r>
        <w:rPr>
          <w:rFonts w:asciiTheme="majorHAnsi" w:hAnsiTheme="majorHAnsi" w:cstheme="majorHAnsi"/>
          <w:lang w:val="en-AU"/>
        </w:rPr>
        <w:t>Users</w:t>
      </w:r>
      <w:r w:rsidRPr="003E6F61" w:rsidR="003E6F61">
        <w:rPr>
          <w:rFonts w:asciiTheme="majorHAnsi" w:hAnsiTheme="majorHAnsi" w:cstheme="majorHAnsi"/>
          <w:lang w:val="en-AU"/>
        </w:rPr>
        <w:t xml:space="preserve"> might provide personal information through participation in chat sessions, </w:t>
      </w:r>
      <w:r>
        <w:rPr>
          <w:rFonts w:asciiTheme="majorHAnsi" w:hAnsiTheme="majorHAnsi" w:cstheme="majorHAnsi"/>
          <w:lang w:val="en-AU"/>
        </w:rPr>
        <w:t>comments</w:t>
      </w:r>
      <w:r w:rsidRPr="003E6F61" w:rsidR="003E6F61">
        <w:rPr>
          <w:rFonts w:asciiTheme="majorHAnsi" w:hAnsiTheme="majorHAnsi" w:cstheme="majorHAnsi"/>
          <w:lang w:val="en-AU"/>
        </w:rPr>
        <w:t xml:space="preserve">, email exchanges, </w:t>
      </w:r>
      <w:r>
        <w:rPr>
          <w:rFonts w:asciiTheme="majorHAnsi" w:hAnsiTheme="majorHAnsi" w:cstheme="majorHAnsi"/>
          <w:lang w:val="en-AU"/>
        </w:rPr>
        <w:t xml:space="preserve">or online </w:t>
      </w:r>
      <w:r w:rsidRPr="003E6F61" w:rsidR="003E6F61">
        <w:rPr>
          <w:rFonts w:asciiTheme="majorHAnsi" w:hAnsiTheme="majorHAnsi" w:cstheme="majorHAnsi"/>
          <w:lang w:val="en-AU"/>
        </w:rPr>
        <w:t xml:space="preserve">groups accessed via </w:t>
      </w:r>
      <w:r>
        <w:rPr>
          <w:rFonts w:asciiTheme="majorHAnsi" w:hAnsiTheme="majorHAnsi" w:cstheme="majorHAnsi"/>
          <w:lang w:val="en-AU"/>
        </w:rPr>
        <w:t xml:space="preserve">the website or social media platforms associated with the One </w:t>
      </w:r>
      <w:r>
        <w:rPr>
          <w:rFonts w:asciiTheme="majorHAnsi" w:hAnsiTheme="majorHAnsi" w:cstheme="majorHAnsi"/>
          <w:lang w:val="en-AU"/>
        </w:rPr>
        <w:lastRenderedPageBreak/>
        <w:t>Woman Project. T</w:t>
      </w:r>
      <w:r w:rsidRPr="003E6F61" w:rsidR="003E6F61">
        <w:rPr>
          <w:rFonts w:asciiTheme="majorHAnsi" w:hAnsiTheme="majorHAnsi" w:cstheme="majorHAnsi"/>
          <w:lang w:val="en-AU"/>
        </w:rPr>
        <w:t>his information is public and immediately available to anyon</w:t>
      </w:r>
      <w:r>
        <w:rPr>
          <w:rFonts w:asciiTheme="majorHAnsi" w:hAnsiTheme="majorHAnsi" w:cstheme="majorHAnsi"/>
          <w:lang w:val="en-AU"/>
        </w:rPr>
        <w:t>e who has access to such a site -</w:t>
      </w:r>
      <w:r w:rsidRPr="003E6F61" w:rsidR="003E6F61">
        <w:rPr>
          <w:rFonts w:asciiTheme="majorHAnsi" w:hAnsiTheme="majorHAnsi" w:cstheme="majorHAnsi"/>
          <w:lang w:val="en-AU"/>
        </w:rPr>
        <w:t xml:space="preserve"> it is not private. </w:t>
      </w:r>
      <w:r>
        <w:rPr>
          <w:rFonts w:asciiTheme="majorHAnsi" w:hAnsiTheme="majorHAnsi" w:cstheme="majorHAnsi"/>
          <w:lang w:val="en-AU"/>
        </w:rPr>
        <w:t xml:space="preserve">The </w:t>
      </w:r>
      <w:r w:rsidRPr="003E6F61" w:rsidR="003E6F61">
        <w:rPr>
          <w:rFonts w:asciiTheme="majorHAnsi" w:hAnsiTheme="majorHAnsi" w:cstheme="majorHAnsi"/>
          <w:lang w:val="en-AU"/>
        </w:rPr>
        <w:t xml:space="preserve">One Woman Project urges </w:t>
      </w:r>
      <w:r>
        <w:rPr>
          <w:rFonts w:asciiTheme="majorHAnsi" w:hAnsiTheme="majorHAnsi" w:cstheme="majorHAnsi"/>
          <w:lang w:val="en-AU"/>
        </w:rPr>
        <w:t>users</w:t>
      </w:r>
      <w:r w:rsidRPr="003E6F61" w:rsidR="003E6F61">
        <w:rPr>
          <w:rFonts w:asciiTheme="majorHAnsi" w:hAnsiTheme="majorHAnsi" w:cstheme="majorHAnsi"/>
          <w:lang w:val="en-AU"/>
        </w:rPr>
        <w:t xml:space="preserve"> to enter only information that </w:t>
      </w:r>
      <w:r>
        <w:rPr>
          <w:rFonts w:asciiTheme="majorHAnsi" w:hAnsiTheme="majorHAnsi" w:cstheme="majorHAnsi"/>
          <w:lang w:val="en-AU"/>
        </w:rPr>
        <w:t>they</w:t>
      </w:r>
      <w:r w:rsidRPr="003E6F61" w:rsidR="003E6F61">
        <w:rPr>
          <w:rFonts w:asciiTheme="majorHAnsi" w:hAnsiTheme="majorHAnsi" w:cstheme="majorHAnsi"/>
          <w:lang w:val="en-AU"/>
        </w:rPr>
        <w:t xml:space="preserve"> are comfortable to share with the public</w:t>
      </w:r>
    </w:p>
    <w:p w:rsidRPr="003E6F61" w:rsidR="003E6F61" w:rsidP="003E6F61" w:rsidRDefault="003E6F61" w14:paraId="320DF392" w14:textId="5C45E554">
      <w:pPr>
        <w:autoSpaceDE w:val="0"/>
        <w:autoSpaceDN w:val="0"/>
        <w:adjustRightInd w:val="0"/>
        <w:spacing w:after="0" w:line="240" w:lineRule="auto"/>
        <w:contextualSpacing/>
        <w:jc w:val="both"/>
        <w:rPr>
          <w:rFonts w:asciiTheme="majorHAnsi" w:hAnsiTheme="majorHAnsi" w:cstheme="majorHAnsi"/>
          <w:lang w:val="en-AU"/>
        </w:rPr>
      </w:pPr>
    </w:p>
    <w:p w:rsidRPr="008B6AA4" w:rsidR="003E6F61" w:rsidP="003E6F61" w:rsidRDefault="003E6F61" w14:paraId="04E2AFBF" w14:textId="56ADACBD">
      <w:pPr>
        <w:autoSpaceDE w:val="0"/>
        <w:autoSpaceDN w:val="0"/>
        <w:adjustRightInd w:val="0"/>
        <w:spacing w:after="0" w:line="240" w:lineRule="auto"/>
        <w:contextualSpacing/>
        <w:jc w:val="both"/>
        <w:rPr>
          <w:rFonts w:asciiTheme="majorHAnsi" w:hAnsiTheme="majorHAnsi" w:cstheme="majorHAnsi"/>
          <w:i/>
          <w:sz w:val="28"/>
          <w:lang w:val="en-AU"/>
        </w:rPr>
      </w:pPr>
      <w:r w:rsidRPr="008B6AA4">
        <w:rPr>
          <w:rFonts w:asciiTheme="majorHAnsi" w:hAnsiTheme="majorHAnsi" w:cstheme="majorHAnsi"/>
          <w:i/>
          <w:sz w:val="28"/>
          <w:lang w:val="en-AU"/>
        </w:rPr>
        <w:t>Accessing and Correcting Personal Information</w:t>
      </w:r>
    </w:p>
    <w:p w:rsidRPr="003E6F61" w:rsidR="003E6F61" w:rsidP="003E6F61" w:rsidRDefault="003E6F61" w14:paraId="5FC8B631" w14:textId="3202588F">
      <w:pPr>
        <w:autoSpaceDE w:val="0"/>
        <w:autoSpaceDN w:val="0"/>
        <w:adjustRightInd w:val="0"/>
        <w:spacing w:after="0" w:line="240" w:lineRule="auto"/>
        <w:contextualSpacing/>
        <w:jc w:val="both"/>
        <w:rPr>
          <w:rFonts w:asciiTheme="majorHAnsi" w:hAnsiTheme="majorHAnsi" w:cstheme="majorHAnsi"/>
          <w:i/>
          <w:lang w:val="en-AU"/>
        </w:rPr>
      </w:pPr>
    </w:p>
    <w:p w:rsidRPr="003E6F61" w:rsidR="003E6F61" w:rsidP="074C8130" w:rsidRDefault="003E6F61" w14:paraId="1F0C28DD" w14:textId="4B9EA691">
      <w:pPr>
        <w:autoSpaceDE w:val="0"/>
        <w:autoSpaceDN w:val="0"/>
        <w:adjustRightInd w:val="0"/>
        <w:spacing w:after="0" w:line="240" w:lineRule="auto"/>
        <w:contextualSpacing/>
        <w:jc w:val="both"/>
        <w:rPr>
          <w:rFonts w:ascii="Calibri Light" w:hAnsi="Calibri Light" w:cs="Calibri Light" w:asciiTheme="majorAscii" w:hAnsiTheme="majorAscii" w:cstheme="majorAscii"/>
        </w:rPr>
      </w:pPr>
      <w:r w:rsidRPr="074C8130" w:rsidR="1DA9183A">
        <w:rPr>
          <w:rFonts w:ascii="Calibri Light" w:hAnsi="Calibri Light" w:cs="Calibri Light" w:asciiTheme="majorAscii" w:hAnsiTheme="majorAscii" w:cstheme="majorAscii"/>
        </w:rPr>
        <w:t>When</w:t>
      </w:r>
      <w:r w:rsidRPr="074C8130" w:rsidR="003E6F61">
        <w:rPr>
          <w:rFonts w:ascii="Calibri Light" w:hAnsi="Calibri Light" w:cs="Calibri Light" w:asciiTheme="majorAscii" w:hAnsiTheme="majorAscii" w:cstheme="majorAscii"/>
        </w:rPr>
        <w:t xml:space="preserve"> contact</w:t>
      </w:r>
      <w:r w:rsidRPr="074C8130" w:rsidR="008B6AA4">
        <w:rPr>
          <w:rFonts w:ascii="Calibri Light" w:hAnsi="Calibri Light" w:cs="Calibri Light" w:asciiTheme="majorAscii" w:hAnsiTheme="majorAscii" w:cstheme="majorAscii"/>
        </w:rPr>
        <w:t>in</w:t>
      </w:r>
      <w:r w:rsidRPr="074C8130" w:rsidR="008B6AA4">
        <w:rPr>
          <w:rFonts w:ascii="Calibri Light" w:hAnsi="Calibri Light" w:cs="Calibri Light" w:asciiTheme="majorAscii" w:hAnsiTheme="majorAscii" w:cstheme="majorAscii"/>
        </w:rPr>
        <w:t xml:space="preserve">g the </w:t>
      </w:r>
      <w:proofErr w:type="spellStart"/>
      <w:r w:rsidRPr="074C8130" w:rsidR="008B6AA4">
        <w:rPr>
          <w:rFonts w:ascii="Calibri Light" w:hAnsi="Calibri Light" w:cs="Calibri Light" w:asciiTheme="majorAscii" w:hAnsiTheme="majorAscii" w:cstheme="majorAscii"/>
        </w:rPr>
        <w:t>organisation</w:t>
      </w:r>
      <w:proofErr w:type="spellEnd"/>
      <w:r w:rsidRPr="074C8130" w:rsidR="008B6AA4">
        <w:rPr>
          <w:rFonts w:ascii="Calibri Light" w:hAnsi="Calibri Light" w:cs="Calibri Light" w:asciiTheme="majorAscii" w:hAnsiTheme="majorAscii" w:cstheme="majorAscii"/>
        </w:rPr>
        <w:t xml:space="preserve"> </w:t>
      </w:r>
      <w:r w:rsidRPr="074C8130" w:rsidR="003E6F61">
        <w:rPr>
          <w:rFonts w:ascii="Calibri Light" w:hAnsi="Calibri Light" w:cs="Calibri Light" w:asciiTheme="majorAscii" w:hAnsiTheme="majorAscii" w:cstheme="majorAscii"/>
        </w:rPr>
        <w:t xml:space="preserve">via telephone or email, </w:t>
      </w:r>
      <w:r w:rsidRPr="074C8130" w:rsidR="008B6AA4">
        <w:rPr>
          <w:rFonts w:ascii="Calibri Light" w:hAnsi="Calibri Light" w:cs="Calibri Light" w:asciiTheme="majorAscii" w:hAnsiTheme="majorAscii" w:cstheme="majorAscii"/>
        </w:rPr>
        <w:t>users</w:t>
      </w:r>
      <w:r w:rsidRPr="074C8130" w:rsidR="003E6F61">
        <w:rPr>
          <w:rFonts w:ascii="Calibri Light" w:hAnsi="Calibri Light" w:cs="Calibri Light" w:asciiTheme="majorAscii" w:hAnsiTheme="majorAscii" w:cstheme="majorAscii"/>
        </w:rPr>
        <w:t xml:space="preserve"> will need to answer a few security questions </w:t>
      </w:r>
      <w:r w:rsidRPr="074C8130" w:rsidR="003E6F61">
        <w:rPr>
          <w:rFonts w:ascii="Calibri Light" w:hAnsi="Calibri Light" w:cs="Calibri Light" w:asciiTheme="majorAscii" w:hAnsiTheme="majorAscii" w:cstheme="majorAscii"/>
        </w:rPr>
        <w:t>to properly establish</w:t>
      </w:r>
      <w:r w:rsidRPr="074C8130" w:rsidR="003E6F61">
        <w:rPr>
          <w:rFonts w:ascii="Calibri Light" w:hAnsi="Calibri Light" w:cs="Calibri Light" w:asciiTheme="majorAscii" w:hAnsiTheme="majorAscii" w:cstheme="majorAscii"/>
        </w:rPr>
        <w:t xml:space="preserve"> identity </w:t>
      </w:r>
      <w:r w:rsidRPr="074C8130" w:rsidR="008B6AA4">
        <w:rPr>
          <w:rFonts w:ascii="Calibri Light" w:hAnsi="Calibri Light" w:cs="Calibri Light" w:asciiTheme="majorAscii" w:hAnsiTheme="majorAscii" w:cstheme="majorAscii"/>
        </w:rPr>
        <w:t>prior to</w:t>
      </w:r>
      <w:r w:rsidRPr="074C8130" w:rsidR="003E6F61">
        <w:rPr>
          <w:rFonts w:ascii="Calibri Light" w:hAnsi="Calibri Light" w:cs="Calibri Light" w:asciiTheme="majorAscii" w:hAnsiTheme="majorAscii" w:cstheme="majorAscii"/>
        </w:rPr>
        <w:t xml:space="preserve"> any personal information is revealed or amended.</w:t>
      </w:r>
    </w:p>
    <w:p w:rsidRPr="003E6F61" w:rsidR="003E6F61" w:rsidP="003E6F61" w:rsidRDefault="003E6F61" w14:paraId="48FD39D9" w14:textId="35A12162">
      <w:pPr>
        <w:autoSpaceDE w:val="0"/>
        <w:autoSpaceDN w:val="0"/>
        <w:adjustRightInd w:val="0"/>
        <w:spacing w:after="0" w:line="240" w:lineRule="auto"/>
        <w:contextualSpacing/>
        <w:jc w:val="both"/>
        <w:rPr>
          <w:rFonts w:asciiTheme="majorHAnsi" w:hAnsiTheme="majorHAnsi" w:cstheme="majorHAnsi"/>
        </w:rPr>
      </w:pPr>
    </w:p>
    <w:p w:rsidRPr="008B6AA4" w:rsidR="003E6F61" w:rsidP="003E6F61" w:rsidRDefault="003E6F61" w14:paraId="018A877E" w14:textId="4605F647">
      <w:pPr>
        <w:autoSpaceDE w:val="0"/>
        <w:autoSpaceDN w:val="0"/>
        <w:adjustRightInd w:val="0"/>
        <w:spacing w:after="0" w:line="240" w:lineRule="auto"/>
        <w:contextualSpacing/>
        <w:jc w:val="both"/>
        <w:rPr>
          <w:rFonts w:asciiTheme="majorHAnsi" w:hAnsiTheme="majorHAnsi" w:cstheme="majorHAnsi"/>
          <w:i/>
          <w:sz w:val="28"/>
        </w:rPr>
      </w:pPr>
      <w:r w:rsidRPr="008B6AA4">
        <w:rPr>
          <w:rFonts w:asciiTheme="majorHAnsi" w:hAnsiTheme="majorHAnsi" w:cstheme="majorHAnsi"/>
          <w:i/>
          <w:sz w:val="28"/>
        </w:rPr>
        <w:t>Children’s Privacy</w:t>
      </w:r>
    </w:p>
    <w:p w:rsidR="008B6AA4" w:rsidP="003E6F61" w:rsidRDefault="008B6AA4" w14:paraId="4E6EE76E" w14:textId="77777777">
      <w:pPr>
        <w:autoSpaceDE w:val="0"/>
        <w:autoSpaceDN w:val="0"/>
        <w:adjustRightInd w:val="0"/>
        <w:spacing w:after="0" w:line="240" w:lineRule="auto"/>
        <w:contextualSpacing/>
        <w:jc w:val="both"/>
        <w:rPr>
          <w:rFonts w:asciiTheme="majorHAnsi" w:hAnsiTheme="majorHAnsi" w:cstheme="majorHAnsi"/>
        </w:rPr>
      </w:pPr>
    </w:p>
    <w:p w:rsidRPr="003E6F61" w:rsidR="003E6F61" w:rsidP="003E6F61" w:rsidRDefault="008B6AA4" w14:paraId="70DE08B7" w14:textId="22E7F465">
      <w:pPr>
        <w:autoSpaceDE w:val="0"/>
        <w:autoSpaceDN w:val="0"/>
        <w:adjustRightInd w:val="0"/>
        <w:spacing w:after="0" w:line="240" w:lineRule="auto"/>
        <w:contextualSpacing/>
        <w:jc w:val="both"/>
        <w:rPr>
          <w:rFonts w:asciiTheme="majorHAnsi" w:hAnsiTheme="majorHAnsi" w:cstheme="majorHAnsi"/>
        </w:rPr>
      </w:pPr>
      <w:r>
        <w:rPr>
          <w:rFonts w:asciiTheme="majorHAnsi" w:hAnsiTheme="majorHAnsi" w:cstheme="majorHAnsi"/>
        </w:rPr>
        <w:t xml:space="preserve">The </w:t>
      </w:r>
      <w:r w:rsidRPr="003E6F61" w:rsidR="003E6F61">
        <w:rPr>
          <w:rFonts w:asciiTheme="majorHAnsi" w:hAnsiTheme="majorHAnsi" w:cstheme="majorHAnsi"/>
        </w:rPr>
        <w:t xml:space="preserve">One Woman Project does not knowingly collect, use or market any information to children without seeking parental or a guardian's consent. </w:t>
      </w:r>
    </w:p>
    <w:p w:rsidRPr="003E6F61" w:rsidR="003E6F61" w:rsidP="003E6F61" w:rsidRDefault="003E6F61" w14:paraId="599E1084" w14:textId="77777777">
      <w:pPr>
        <w:autoSpaceDE w:val="0"/>
        <w:autoSpaceDN w:val="0"/>
        <w:adjustRightInd w:val="0"/>
        <w:spacing w:after="0" w:line="240" w:lineRule="auto"/>
        <w:contextualSpacing/>
        <w:jc w:val="both"/>
        <w:rPr>
          <w:rFonts w:asciiTheme="majorHAnsi" w:hAnsiTheme="majorHAnsi" w:cstheme="majorHAnsi"/>
          <w:i/>
        </w:rPr>
      </w:pPr>
    </w:p>
    <w:p w:rsidRPr="008B6AA4" w:rsidR="003E6F61" w:rsidP="003E6F61" w:rsidRDefault="003E6F61" w14:paraId="78DBA92F" w14:textId="3F6B7772">
      <w:pPr>
        <w:autoSpaceDE w:val="0"/>
        <w:autoSpaceDN w:val="0"/>
        <w:adjustRightInd w:val="0"/>
        <w:spacing w:after="0" w:line="240" w:lineRule="auto"/>
        <w:contextualSpacing/>
        <w:jc w:val="both"/>
        <w:rPr>
          <w:rFonts w:asciiTheme="majorHAnsi" w:hAnsiTheme="majorHAnsi" w:cstheme="majorHAnsi"/>
          <w:i/>
          <w:sz w:val="28"/>
        </w:rPr>
      </w:pPr>
      <w:r w:rsidRPr="008B6AA4">
        <w:rPr>
          <w:rFonts w:asciiTheme="majorHAnsi" w:hAnsiTheme="majorHAnsi" w:cstheme="majorHAnsi"/>
          <w:i/>
          <w:sz w:val="28"/>
        </w:rPr>
        <w:t>Complaints</w:t>
      </w:r>
    </w:p>
    <w:p w:rsidR="008B6AA4" w:rsidP="003E6F61" w:rsidRDefault="008B6AA4" w14:paraId="4BDCF6C6" w14:textId="77777777">
      <w:pPr>
        <w:autoSpaceDE w:val="0"/>
        <w:autoSpaceDN w:val="0"/>
        <w:adjustRightInd w:val="0"/>
        <w:spacing w:after="0" w:line="240" w:lineRule="auto"/>
        <w:contextualSpacing/>
        <w:jc w:val="both"/>
        <w:rPr>
          <w:rFonts w:asciiTheme="majorHAnsi" w:hAnsiTheme="majorHAnsi" w:cstheme="majorHAnsi"/>
        </w:rPr>
      </w:pPr>
    </w:p>
    <w:p w:rsidR="008B6AA4" w:rsidP="074C8130" w:rsidRDefault="003E6F61" w14:paraId="12B982A0" w14:textId="2BF04DBC">
      <w:pPr>
        <w:autoSpaceDE w:val="0"/>
        <w:autoSpaceDN w:val="0"/>
        <w:adjustRightInd w:val="0"/>
        <w:spacing w:after="0" w:line="240" w:lineRule="auto"/>
        <w:contextualSpacing/>
        <w:jc w:val="both"/>
        <w:rPr>
          <w:rFonts w:ascii="Calibri Light" w:hAnsi="Calibri Light" w:cs="Calibri Light" w:asciiTheme="majorAscii" w:hAnsiTheme="majorAscii" w:cstheme="majorAscii"/>
        </w:rPr>
      </w:pPr>
      <w:r w:rsidRPr="074C8130" w:rsidR="003E6F61">
        <w:rPr>
          <w:rFonts w:ascii="Calibri Light" w:hAnsi="Calibri Light" w:cs="Calibri Light" w:asciiTheme="majorAscii" w:hAnsiTheme="majorAscii" w:cstheme="majorAscii"/>
        </w:rPr>
        <w:t xml:space="preserve">If </w:t>
      </w:r>
      <w:r w:rsidRPr="074C8130" w:rsidR="008B6AA4">
        <w:rPr>
          <w:rFonts w:ascii="Calibri Light" w:hAnsi="Calibri Light" w:cs="Calibri Light" w:asciiTheme="majorAscii" w:hAnsiTheme="majorAscii" w:cstheme="majorAscii"/>
        </w:rPr>
        <w:t>users</w:t>
      </w:r>
      <w:r w:rsidRPr="074C8130" w:rsidR="003E6F61">
        <w:rPr>
          <w:rFonts w:ascii="Calibri Light" w:hAnsi="Calibri Light" w:cs="Calibri Light" w:asciiTheme="majorAscii" w:hAnsiTheme="majorAscii" w:cstheme="majorAscii"/>
        </w:rPr>
        <w:t xml:space="preserve"> have a complaint about any aspect of </w:t>
      </w:r>
      <w:r w:rsidRPr="074C8130" w:rsidR="008B6AA4">
        <w:rPr>
          <w:rFonts w:ascii="Calibri Light" w:hAnsi="Calibri Light" w:cs="Calibri Light" w:asciiTheme="majorAscii" w:hAnsiTheme="majorAscii" w:cstheme="majorAscii"/>
        </w:rPr>
        <w:t>the organisations</w:t>
      </w:r>
      <w:r w:rsidRPr="074C8130" w:rsidR="003E6F61">
        <w:rPr>
          <w:rFonts w:ascii="Calibri Light" w:hAnsi="Calibri Light" w:cs="Calibri Light" w:asciiTheme="majorAscii" w:hAnsiTheme="majorAscii" w:cstheme="majorAscii"/>
        </w:rPr>
        <w:t xml:space="preserve"> Privacy procedures, please contact </w:t>
      </w:r>
      <w:r w:rsidRPr="074C8130" w:rsidR="008B6AA4">
        <w:rPr>
          <w:rFonts w:ascii="Calibri Light" w:hAnsi="Calibri Light" w:cs="Calibri Light" w:asciiTheme="majorAscii" w:hAnsiTheme="majorAscii" w:cstheme="majorAscii"/>
        </w:rPr>
        <w:t>the</w:t>
      </w:r>
      <w:r w:rsidRPr="074C8130" w:rsidR="003E6F61">
        <w:rPr>
          <w:rFonts w:ascii="Calibri Light" w:hAnsi="Calibri Light" w:cs="Calibri Light" w:asciiTheme="majorAscii" w:hAnsiTheme="majorAscii" w:cstheme="majorAscii"/>
        </w:rPr>
        <w:t xml:space="preserve"> </w:t>
      </w:r>
      <w:r w:rsidRPr="074C8130" w:rsidR="31DF573C">
        <w:rPr>
          <w:rFonts w:ascii="Calibri Light" w:hAnsi="Calibri Light" w:cs="Calibri Light" w:asciiTheme="majorAscii" w:hAnsiTheme="majorAscii" w:cstheme="majorAscii"/>
        </w:rPr>
        <w:t>National Co-Directors</w:t>
      </w:r>
      <w:r w:rsidRPr="074C8130" w:rsidR="003E6F61">
        <w:rPr>
          <w:rFonts w:ascii="Calibri Light" w:hAnsi="Calibri Light" w:cs="Calibri Light" w:asciiTheme="majorAscii" w:hAnsiTheme="majorAscii" w:cstheme="majorAscii"/>
        </w:rPr>
        <w:t xml:space="preserve"> </w:t>
      </w:r>
      <w:r w:rsidRPr="074C8130" w:rsidR="003E6F61">
        <w:rPr>
          <w:rFonts w:ascii="Calibri Light" w:hAnsi="Calibri Light" w:cs="Calibri Light" w:asciiTheme="majorAscii" w:hAnsiTheme="majorAscii" w:cstheme="majorAscii"/>
        </w:rPr>
        <w:t xml:space="preserve">at </w:t>
      </w:r>
      <w:hyperlink r:id="R1037fc4b29c2496e">
        <w:r w:rsidRPr="074C8130" w:rsidR="008B6AA4">
          <w:rPr>
            <w:rStyle w:val="Hyperlink"/>
            <w:rFonts w:ascii="Calibri Light" w:hAnsi="Calibri Light" w:cs="Calibri Light" w:asciiTheme="majorAscii" w:hAnsiTheme="majorAscii" w:cstheme="majorAscii"/>
          </w:rPr>
          <w:t>director@onewomanproject.org</w:t>
        </w:r>
      </w:hyperlink>
      <w:r w:rsidRPr="074C8130" w:rsidR="003E6F61">
        <w:rPr>
          <w:rFonts w:ascii="Calibri Light" w:hAnsi="Calibri Light" w:cs="Calibri Light" w:asciiTheme="majorAscii" w:hAnsiTheme="majorAscii" w:cstheme="majorAscii"/>
        </w:rPr>
        <w:t>.</w:t>
      </w:r>
    </w:p>
    <w:p w:rsidR="008B6AA4" w:rsidP="003E6F61" w:rsidRDefault="008B6AA4" w14:paraId="24F96493" w14:textId="77777777">
      <w:pPr>
        <w:autoSpaceDE w:val="0"/>
        <w:autoSpaceDN w:val="0"/>
        <w:adjustRightInd w:val="0"/>
        <w:spacing w:after="0" w:line="240" w:lineRule="auto"/>
        <w:contextualSpacing/>
        <w:jc w:val="both"/>
        <w:rPr>
          <w:rFonts w:asciiTheme="majorHAnsi" w:hAnsiTheme="majorHAnsi" w:cstheme="majorHAnsi"/>
        </w:rPr>
      </w:pPr>
    </w:p>
    <w:p w:rsidRPr="00EC21CE" w:rsidR="00000F3E" w:rsidP="008B6AA4" w:rsidRDefault="008B6AA4" w14:paraId="607F381D" w14:textId="0591D53C">
      <w:pPr>
        <w:autoSpaceDE w:val="0"/>
        <w:autoSpaceDN w:val="0"/>
        <w:adjustRightInd w:val="0"/>
        <w:spacing w:after="0" w:line="240" w:lineRule="auto"/>
        <w:contextualSpacing/>
        <w:jc w:val="both"/>
        <w:rPr>
          <w:rFonts w:asciiTheme="majorHAnsi" w:hAnsiTheme="majorHAnsi" w:cstheme="majorHAnsi"/>
          <w:i/>
          <w:sz w:val="28"/>
          <w:lang w:val="en-AU"/>
        </w:rPr>
      </w:pPr>
      <w:r>
        <w:rPr>
          <w:rFonts w:asciiTheme="majorHAnsi" w:hAnsiTheme="majorHAnsi" w:cstheme="majorHAnsi"/>
        </w:rPr>
        <w:t xml:space="preserve">If the organisation </w:t>
      </w:r>
      <w:r w:rsidRPr="003E6F61" w:rsidR="003E6F61">
        <w:rPr>
          <w:rFonts w:asciiTheme="majorHAnsi" w:hAnsiTheme="majorHAnsi" w:cstheme="majorHAnsi"/>
        </w:rPr>
        <w:t xml:space="preserve">cannot resolve the complaint to your satisfaction within a reasonable time, </w:t>
      </w:r>
      <w:r>
        <w:rPr>
          <w:rFonts w:asciiTheme="majorHAnsi" w:hAnsiTheme="majorHAnsi" w:cstheme="majorHAnsi"/>
        </w:rPr>
        <w:t xml:space="preserve">the complaint </w:t>
      </w:r>
      <w:proofErr w:type="gramStart"/>
      <w:r>
        <w:rPr>
          <w:rFonts w:asciiTheme="majorHAnsi" w:hAnsiTheme="majorHAnsi" w:cstheme="majorHAnsi"/>
        </w:rPr>
        <w:t>may be referred</w:t>
      </w:r>
      <w:proofErr w:type="gramEnd"/>
      <w:r>
        <w:rPr>
          <w:rFonts w:asciiTheme="majorHAnsi" w:hAnsiTheme="majorHAnsi" w:cstheme="majorHAnsi"/>
        </w:rPr>
        <w:t xml:space="preserve"> to the Privacy Commissioner.</w:t>
      </w:r>
    </w:p>
    <w:sectPr w:rsidRPr="00EC21CE" w:rsidR="00000F3E" w:rsidSect="004A57B0">
      <w:headerReference w:type="default" r:id="rId13"/>
      <w:headerReference w:type="first" r:id="rId14"/>
      <w:pgSz w:w="12240" w:h="15840"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68" w:rsidP="00972405" w:rsidRDefault="00A86968" w14:paraId="510925DC" w14:textId="77777777">
      <w:pPr>
        <w:spacing w:after="0" w:line="240" w:lineRule="auto"/>
      </w:pPr>
      <w:r>
        <w:separator/>
      </w:r>
    </w:p>
  </w:endnote>
  <w:endnote w:type="continuationSeparator" w:id="0">
    <w:p w:rsidR="00A86968" w:rsidP="00972405" w:rsidRDefault="00A86968" w14:paraId="468FDF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 w:name="Akkurat">
    <w:altName w:val="Akku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68" w:rsidP="00972405" w:rsidRDefault="00A86968" w14:paraId="1A382AE5" w14:textId="77777777">
      <w:pPr>
        <w:spacing w:after="0" w:line="240" w:lineRule="auto"/>
      </w:pPr>
      <w:r>
        <w:separator/>
      </w:r>
    </w:p>
  </w:footnote>
  <w:footnote w:type="continuationSeparator" w:id="0">
    <w:p w:rsidR="00A86968" w:rsidP="00972405" w:rsidRDefault="00A86968" w14:paraId="5AC26AB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B6AA4" w:rsidRDefault="008B6AA4" w14:paraId="06BB18B3" w14:textId="1764DD39">
    <w:pPr>
      <w:pStyle w:val="Header"/>
    </w:pPr>
    <w:r>
      <w:rPr>
        <w:noProof/>
        <w:lang w:val="en-AU" w:eastAsia="en-AU"/>
      </w:rPr>
      <w:drawing>
        <wp:anchor distT="0" distB="0" distL="114300" distR="114300" simplePos="0" relativeHeight="251667456" behindDoc="1" locked="0" layoutInCell="1" allowOverlap="1" wp14:anchorId="13878BC2" wp14:editId="7942A7AD">
          <wp:simplePos x="0" y="0"/>
          <wp:positionH relativeFrom="margin">
            <wp:posOffset>5543550</wp:posOffset>
          </wp:positionH>
          <wp:positionV relativeFrom="paragraph">
            <wp:posOffset>-162560</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A57B0" w:rsidP="00C20D81" w:rsidRDefault="004A57B0" w14:paraId="394C851F" w14:textId="3617C1A2">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387D958C" wp14:editId="486C4509">
          <wp:simplePos x="0" y="0"/>
          <wp:positionH relativeFrom="margin">
            <wp:posOffset>5537200</wp:posOffset>
          </wp:positionH>
          <wp:positionV relativeFrom="paragraph">
            <wp:posOffset>-254635</wp:posOffset>
          </wp:positionV>
          <wp:extent cx="939800" cy="939800"/>
          <wp:effectExtent l="0" t="0" r="0" b="0"/>
          <wp:wrapTight wrapText="bothSides">
            <wp:wrapPolygon edited="0">
              <wp:start x="3065" y="2627"/>
              <wp:lineTo x="1314" y="5692"/>
              <wp:lineTo x="1314" y="18389"/>
              <wp:lineTo x="10070" y="18389"/>
              <wp:lineTo x="19703" y="17514"/>
              <wp:lineTo x="19703" y="3503"/>
              <wp:lineTo x="7005" y="2627"/>
              <wp:lineTo x="3065" y="262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4A57B0" w:rsidRDefault="004A57B0" w14:paraId="479BB6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94E58"/>
    <w:multiLevelType w:val="hybridMultilevel"/>
    <w:tmpl w:val="AC3E32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26F69"/>
    <w:multiLevelType w:val="hybridMultilevel"/>
    <w:tmpl w:val="AA1A47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045724DC"/>
    <w:multiLevelType w:val="hybridMultilevel"/>
    <w:tmpl w:val="75B659F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07A8"/>
    <w:multiLevelType w:val="hybridMultilevel"/>
    <w:tmpl w:val="059EE13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EE3B75"/>
    <w:multiLevelType w:val="hybridMultilevel"/>
    <w:tmpl w:val="6ACC83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3E2EBF"/>
    <w:multiLevelType w:val="hybridMultilevel"/>
    <w:tmpl w:val="40127A5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895B13"/>
    <w:multiLevelType w:val="hybridMultilevel"/>
    <w:tmpl w:val="4F6AF8C8"/>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707B06"/>
    <w:multiLevelType w:val="hybridMultilevel"/>
    <w:tmpl w:val="F65E015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E23BF"/>
    <w:multiLevelType w:val="hybridMultilevel"/>
    <w:tmpl w:val="0254BAEE"/>
    <w:lvl w:ilvl="0" w:tplc="0C090001">
      <w:start w:val="1"/>
      <w:numFmt w:val="bullet"/>
      <w:lvlText w:val=""/>
      <w:lvlJc w:val="left"/>
      <w:pPr>
        <w:ind w:left="720" w:hanging="360"/>
      </w:pPr>
      <w:rPr>
        <w:rFonts w:hint="default" w:ascii="Symbol" w:hAnsi="Symbol"/>
      </w:rPr>
    </w:lvl>
    <w:lvl w:ilvl="1" w:tplc="C1D80340">
      <w:start w:val="7"/>
      <w:numFmt w:val="bullet"/>
      <w:lvlText w:val="•"/>
      <w:lvlJc w:val="left"/>
      <w:pPr>
        <w:ind w:left="1440" w:hanging="360"/>
      </w:pPr>
      <w:rPr>
        <w:rFonts w:hint="default" w:ascii="Calibri Light" w:hAnsi="Calibri Light" w:cs="Calibri Light"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1C80A68"/>
    <w:multiLevelType w:val="hybridMultilevel"/>
    <w:tmpl w:val="DB10A6B4"/>
    <w:lvl w:ilvl="0" w:tplc="443AD6EC">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0" w15:restartNumberingAfterBreak="0">
    <w:nsid w:val="365E6BD7"/>
    <w:multiLevelType w:val="hybridMultilevel"/>
    <w:tmpl w:val="C86A1F9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52388"/>
    <w:multiLevelType w:val="hybridMultilevel"/>
    <w:tmpl w:val="8FE2650E"/>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110687"/>
    <w:multiLevelType w:val="hybridMultilevel"/>
    <w:tmpl w:val="221613DC"/>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B3C0FEB"/>
    <w:multiLevelType w:val="hybridMultilevel"/>
    <w:tmpl w:val="CE925294"/>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DC41C3E"/>
    <w:multiLevelType w:val="hybridMultilevel"/>
    <w:tmpl w:val="53CADDEA"/>
    <w:lvl w:ilvl="0" w:tplc="0C090017">
      <w:start w:val="1"/>
      <w:numFmt w:val="lowerLetter"/>
      <w:lvlText w:val="%1)"/>
      <w:lvlJc w:val="left"/>
      <w:pPr>
        <w:ind w:left="1160" w:hanging="360"/>
      </w:p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5" w15:restartNumberingAfterBreak="0">
    <w:nsid w:val="50CA08BF"/>
    <w:multiLevelType w:val="hybridMultilevel"/>
    <w:tmpl w:val="7C8C756E"/>
    <w:lvl w:ilvl="0" w:tplc="9F889828">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6" w15:restartNumberingAfterBreak="0">
    <w:nsid w:val="571A461B"/>
    <w:multiLevelType w:val="hybridMultilevel"/>
    <w:tmpl w:val="873A20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355510"/>
    <w:multiLevelType w:val="hybridMultilevel"/>
    <w:tmpl w:val="856C0174"/>
    <w:lvl w:ilvl="0" w:tplc="B2501A40">
      <w:start w:val="1"/>
      <w:numFmt w:val="decimal"/>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8" w15:restartNumberingAfterBreak="0">
    <w:nsid w:val="5A384DE8"/>
    <w:multiLevelType w:val="hybridMultilevel"/>
    <w:tmpl w:val="2DC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655D3B"/>
    <w:multiLevelType w:val="hybridMultilevel"/>
    <w:tmpl w:val="B3E01C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6EE051D"/>
    <w:multiLevelType w:val="hybridMultilevel"/>
    <w:tmpl w:val="B9C44D30"/>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DE4536"/>
    <w:multiLevelType w:val="hybridMultilevel"/>
    <w:tmpl w:val="B4D28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CC1AB7"/>
    <w:multiLevelType w:val="hybridMultilevel"/>
    <w:tmpl w:val="13A62816"/>
    <w:lvl w:ilvl="0" w:tplc="0C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C24E08"/>
    <w:multiLevelType w:val="hybridMultilevel"/>
    <w:tmpl w:val="AEC67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22"/>
  </w:num>
  <w:num w:numId="4">
    <w:abstractNumId w:val="8"/>
  </w:num>
  <w:num w:numId="5">
    <w:abstractNumId w:val="14"/>
  </w:num>
  <w:num w:numId="6">
    <w:abstractNumId w:val="9"/>
  </w:num>
  <w:num w:numId="7">
    <w:abstractNumId w:val="4"/>
  </w:num>
  <w:num w:numId="8">
    <w:abstractNumId w:val="0"/>
  </w:num>
  <w:num w:numId="9">
    <w:abstractNumId w:val="7"/>
  </w:num>
  <w:num w:numId="10">
    <w:abstractNumId w:val="13"/>
  </w:num>
  <w:num w:numId="11">
    <w:abstractNumId w:val="10"/>
  </w:num>
  <w:num w:numId="12">
    <w:abstractNumId w:val="5"/>
  </w:num>
  <w:num w:numId="13">
    <w:abstractNumId w:val="2"/>
  </w:num>
  <w:num w:numId="14">
    <w:abstractNumId w:val="6"/>
  </w:num>
  <w:num w:numId="15">
    <w:abstractNumId w:val="20"/>
  </w:num>
  <w:num w:numId="16">
    <w:abstractNumId w:val="11"/>
  </w:num>
  <w:num w:numId="17">
    <w:abstractNumId w:val="19"/>
  </w:num>
  <w:num w:numId="18">
    <w:abstractNumId w:val="3"/>
  </w:num>
  <w:num w:numId="19">
    <w:abstractNumId w:val="17"/>
  </w:num>
  <w:num w:numId="20">
    <w:abstractNumId w:val="1"/>
  </w:num>
  <w:num w:numId="21">
    <w:abstractNumId w:val="18"/>
  </w:num>
  <w:num w:numId="22">
    <w:abstractNumId w:val="23"/>
  </w:num>
  <w:num w:numId="23">
    <w:abstractNumId w:val="21"/>
  </w:num>
  <w:num w:numId="24">
    <w:abstractNumId w:val="16"/>
  </w:num>
  <w:numIdMacAtCleanup w:val="2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0F3E"/>
    <w:rsid w:val="000323B6"/>
    <w:rsid w:val="00054AB2"/>
    <w:rsid w:val="0007183C"/>
    <w:rsid w:val="000B0BA7"/>
    <w:rsid w:val="000C050A"/>
    <w:rsid w:val="000C7C6E"/>
    <w:rsid w:val="000D2F72"/>
    <w:rsid w:val="000D7C7A"/>
    <w:rsid w:val="00146F8A"/>
    <w:rsid w:val="001512FE"/>
    <w:rsid w:val="001847EC"/>
    <w:rsid w:val="001B02E8"/>
    <w:rsid w:val="00201B0D"/>
    <w:rsid w:val="002042FB"/>
    <w:rsid w:val="002061D8"/>
    <w:rsid w:val="00210A7A"/>
    <w:rsid w:val="002A3DF7"/>
    <w:rsid w:val="002A53E2"/>
    <w:rsid w:val="002B03FC"/>
    <w:rsid w:val="002D6A6D"/>
    <w:rsid w:val="00304CF4"/>
    <w:rsid w:val="00325E72"/>
    <w:rsid w:val="00352E82"/>
    <w:rsid w:val="003578C3"/>
    <w:rsid w:val="00372D14"/>
    <w:rsid w:val="0038178D"/>
    <w:rsid w:val="003A4868"/>
    <w:rsid w:val="003E6F61"/>
    <w:rsid w:val="004301EF"/>
    <w:rsid w:val="004502A6"/>
    <w:rsid w:val="00450BEC"/>
    <w:rsid w:val="0045662D"/>
    <w:rsid w:val="004802C4"/>
    <w:rsid w:val="004A57B0"/>
    <w:rsid w:val="004B7954"/>
    <w:rsid w:val="004D639D"/>
    <w:rsid w:val="00505A99"/>
    <w:rsid w:val="00570142"/>
    <w:rsid w:val="00586D22"/>
    <w:rsid w:val="005B0819"/>
    <w:rsid w:val="005C5B80"/>
    <w:rsid w:val="005C6147"/>
    <w:rsid w:val="005D7934"/>
    <w:rsid w:val="00646D51"/>
    <w:rsid w:val="00647414"/>
    <w:rsid w:val="006862D5"/>
    <w:rsid w:val="006E3CAA"/>
    <w:rsid w:val="00706EE6"/>
    <w:rsid w:val="00780D0F"/>
    <w:rsid w:val="007918BC"/>
    <w:rsid w:val="007A5B20"/>
    <w:rsid w:val="007B33D2"/>
    <w:rsid w:val="007C5A2B"/>
    <w:rsid w:val="008226F4"/>
    <w:rsid w:val="00873558"/>
    <w:rsid w:val="00897027"/>
    <w:rsid w:val="008B6AA4"/>
    <w:rsid w:val="008C0AB5"/>
    <w:rsid w:val="008D2605"/>
    <w:rsid w:val="008F6422"/>
    <w:rsid w:val="009118FB"/>
    <w:rsid w:val="0092108A"/>
    <w:rsid w:val="00972405"/>
    <w:rsid w:val="00986B9C"/>
    <w:rsid w:val="009A23EB"/>
    <w:rsid w:val="009E602C"/>
    <w:rsid w:val="009F4F1C"/>
    <w:rsid w:val="00A01510"/>
    <w:rsid w:val="00A028EE"/>
    <w:rsid w:val="00A5474D"/>
    <w:rsid w:val="00A54F94"/>
    <w:rsid w:val="00A852EE"/>
    <w:rsid w:val="00A861B5"/>
    <w:rsid w:val="00A86968"/>
    <w:rsid w:val="00AA70EF"/>
    <w:rsid w:val="00AE2CA9"/>
    <w:rsid w:val="00B0521F"/>
    <w:rsid w:val="00B65D09"/>
    <w:rsid w:val="00B7714B"/>
    <w:rsid w:val="00B82523"/>
    <w:rsid w:val="00BA1CE8"/>
    <w:rsid w:val="00BC5BEE"/>
    <w:rsid w:val="00BD1B6F"/>
    <w:rsid w:val="00C0288E"/>
    <w:rsid w:val="00C03624"/>
    <w:rsid w:val="00C1189A"/>
    <w:rsid w:val="00C20D81"/>
    <w:rsid w:val="00C75520"/>
    <w:rsid w:val="00C80420"/>
    <w:rsid w:val="00C809CD"/>
    <w:rsid w:val="00D14EFB"/>
    <w:rsid w:val="00D342EC"/>
    <w:rsid w:val="00D349D9"/>
    <w:rsid w:val="00D540D9"/>
    <w:rsid w:val="00D5567C"/>
    <w:rsid w:val="00D77311"/>
    <w:rsid w:val="00D9072E"/>
    <w:rsid w:val="00D941FD"/>
    <w:rsid w:val="00DD4194"/>
    <w:rsid w:val="00E05E3C"/>
    <w:rsid w:val="00E073CB"/>
    <w:rsid w:val="00E208A0"/>
    <w:rsid w:val="00E442E0"/>
    <w:rsid w:val="00E51D02"/>
    <w:rsid w:val="00E577A6"/>
    <w:rsid w:val="00E703C6"/>
    <w:rsid w:val="00EB1B39"/>
    <w:rsid w:val="00EC21CE"/>
    <w:rsid w:val="00EF6F7E"/>
    <w:rsid w:val="00F01A60"/>
    <w:rsid w:val="00F133D9"/>
    <w:rsid w:val="00F158AA"/>
    <w:rsid w:val="00F31472"/>
    <w:rsid w:val="00F52B49"/>
    <w:rsid w:val="00F600E0"/>
    <w:rsid w:val="00F77F88"/>
    <w:rsid w:val="00F8481B"/>
    <w:rsid w:val="00F91C03"/>
    <w:rsid w:val="038D9F02"/>
    <w:rsid w:val="038D9F02"/>
    <w:rsid w:val="074C8130"/>
    <w:rsid w:val="101D1454"/>
    <w:rsid w:val="14CFD463"/>
    <w:rsid w:val="1A7E2777"/>
    <w:rsid w:val="1BA1D4CE"/>
    <w:rsid w:val="1DA9183A"/>
    <w:rsid w:val="28FAC33B"/>
    <w:rsid w:val="31DF573C"/>
    <w:rsid w:val="33C4E53A"/>
    <w:rsid w:val="3F3AFFC4"/>
    <w:rsid w:val="4F48034A"/>
    <w:rsid w:val="5AD3EC9D"/>
    <w:rsid w:val="7470753D"/>
    <w:rsid w:val="7B3C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2B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8F6422"/>
    <w:pPr>
      <w:autoSpaceDE w:val="0"/>
      <w:autoSpaceDN w:val="0"/>
      <w:adjustRightInd w:val="0"/>
      <w:spacing w:after="0" w:line="240" w:lineRule="auto"/>
    </w:pPr>
    <w:rPr>
      <w:rFonts w:ascii="Akkurat Light" w:hAnsi="Akkurat Light" w:cs="Akkurat Light"/>
      <w:color w:val="000000"/>
      <w:sz w:val="24"/>
      <w:szCs w:val="24"/>
      <w:lang w:val="en-AU"/>
    </w:rPr>
  </w:style>
  <w:style w:type="paragraph" w:styleId="Pa4" w:customStyle="1">
    <w:name w:val="Pa4"/>
    <w:basedOn w:val="Default"/>
    <w:next w:val="Default"/>
    <w:uiPriority w:val="99"/>
    <w:rsid w:val="008F6422"/>
    <w:pPr>
      <w:spacing w:line="221" w:lineRule="atLeast"/>
    </w:pPr>
    <w:rPr>
      <w:rFonts w:cstheme="minorBidi"/>
      <w:color w:val="auto"/>
    </w:rPr>
  </w:style>
  <w:style w:type="paragraph" w:styleId="Pa16" w:customStyle="1">
    <w:name w:val="Pa16"/>
    <w:basedOn w:val="Default"/>
    <w:next w:val="Default"/>
    <w:uiPriority w:val="99"/>
    <w:rsid w:val="008F6422"/>
    <w:pPr>
      <w:spacing w:line="221" w:lineRule="atLeast"/>
    </w:pPr>
    <w:rPr>
      <w:rFonts w:cstheme="minorBidi"/>
      <w:color w:val="auto"/>
    </w:rPr>
  </w:style>
  <w:style w:type="character" w:styleId="A14" w:customStyle="1">
    <w:name w:val="A14"/>
    <w:uiPriority w:val="99"/>
    <w:rsid w:val="008F6422"/>
    <w:rPr>
      <w:rFonts w:cs="Akkurat Light"/>
      <w:color w:val="555559"/>
      <w:sz w:val="22"/>
      <w:szCs w:val="22"/>
    </w:rPr>
  </w:style>
  <w:style w:type="paragraph" w:styleId="Pa10" w:customStyle="1">
    <w:name w:val="Pa10"/>
    <w:basedOn w:val="Default"/>
    <w:next w:val="Default"/>
    <w:uiPriority w:val="99"/>
    <w:rsid w:val="004A57B0"/>
    <w:pPr>
      <w:spacing w:line="201" w:lineRule="atLeast"/>
    </w:pPr>
    <w:rPr>
      <w:rFonts w:cstheme="minorBidi"/>
      <w:color w:val="auto"/>
    </w:rPr>
  </w:style>
  <w:style w:type="character" w:styleId="A20" w:customStyle="1">
    <w:name w:val="A20"/>
    <w:uiPriority w:val="99"/>
    <w:rsid w:val="004A57B0"/>
    <w:rPr>
      <w:rFonts w:ascii="Akkurat" w:hAnsi="Akkurat" w:cs="Akkurat"/>
      <w:b/>
      <w:bCs/>
      <w:color w:val="555559"/>
      <w:sz w:val="20"/>
      <w:szCs w:val="20"/>
      <w:u w:val="single"/>
    </w:rPr>
  </w:style>
  <w:style w:type="character" w:styleId="Hyperlink">
    <w:name w:val="Hyperlink"/>
    <w:basedOn w:val="DefaultParagraphFont"/>
    <w:uiPriority w:val="99"/>
    <w:unhideWhenUsed/>
    <w:rsid w:val="003E6F61"/>
    <w:rPr>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microsoft.com/office/2011/relationships/people" Target="people.xml" Id="Rd6caf8e11d1c4af3" /><Relationship Type="http://schemas.microsoft.com/office/2011/relationships/commentsExtended" Target="commentsExtended.xml" Id="R250e0c13b58143b4" /><Relationship Type="http://schemas.microsoft.com/office/2016/09/relationships/commentsIds" Target="commentsIds.xml" Id="R092de9a4a9454045" /><Relationship Type="http://schemas.openxmlformats.org/officeDocument/2006/relationships/hyperlink" Target="mailto:director@onewomanproject.org" TargetMode="External" Id="R1037fc4b29c2496e" /><Relationship Type="http://schemas.openxmlformats.org/officeDocument/2006/relationships/hyperlink" Target="mailto:m.price@onewomanproject.org" TargetMode="External" Id="R1ff781e9d60b4a5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2" ma:contentTypeDescription="Create a new document." ma:contentTypeScope="" ma:versionID="c30887e81747170e707949434fcc170e">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93e6d123601daf540683fd53c66ee1b0"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3.xml><?xml version="1.0" encoding="utf-8"?>
<ds:datastoreItem xmlns:ds="http://schemas.openxmlformats.org/officeDocument/2006/customXml" ds:itemID="{E8B56583-7E9D-4B95-A15F-E603689C60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 Price</dc:creator>
  <keywords/>
  <dc:description/>
  <lastModifiedBy>Scarlette Do, National Co-Director</lastModifiedBy>
  <revision>87</revision>
  <dcterms:created xsi:type="dcterms:W3CDTF">2018-12-17T04:57:00.0000000Z</dcterms:created>
  <dcterms:modified xsi:type="dcterms:W3CDTF">2022-02-23T01:47:02.0502602Z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